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保密承诺书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承诺人：</w:t>
      </w:r>
    </w:p>
    <w:p>
      <w:pPr>
        <w:wordWrap w:val="0"/>
        <w:topLinePunct/>
        <w:spacing w:line="360" w:lineRule="auto"/>
        <w:rPr>
          <w:rFonts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□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 xml:space="preserve">机构工作人员         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□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 xml:space="preserve">专业组工作人员          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□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项目研究团队人员</w:t>
      </w:r>
    </w:p>
    <w:p>
      <w:pPr>
        <w:wordWrap w:val="0"/>
        <w:topLinePunct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□</w:t>
      </w:r>
      <w:r>
        <w:rPr>
          <w:rFonts w:ascii="Times New Roman" w:hAnsi="Times New Roman" w:eastAsiaTheme="minorEastAsia"/>
          <w:color w:val="000000"/>
          <w:sz w:val="24"/>
          <w:szCs w:val="24"/>
        </w:rPr>
        <w:t>CRC</w:t>
      </w:r>
      <w:r>
        <w:rPr>
          <w:rFonts w:hint="eastAsia" w:ascii="Times New Roman" w:hAnsi="Times New Roman" w:eastAsiaTheme="minorEastAsia"/>
          <w:color w:val="000000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sym w:font="Wingdings 2" w:char="00A3"/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其他：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保密范围：</w:t>
      </w:r>
      <w:bookmarkStart w:id="0" w:name="_GoBack"/>
      <w:bookmarkEnd w:id="0"/>
    </w:p>
    <w:p>
      <w:p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所有与临床试验相关的信息，包括但不限于：</w:t>
      </w:r>
    </w:p>
    <w:p>
      <w:pPr>
        <w:numPr>
          <w:ilvl w:val="0"/>
          <w:numId w:val="1"/>
        </w:num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项目相关资料信息：试验方案、研究者手册、知情同意书、申办者信息、研究者信息、伦理资料、项目年度报告、总结报告等。</w:t>
      </w:r>
    </w:p>
    <w:p>
      <w:pPr>
        <w:numPr>
          <w:ilvl w:val="0"/>
          <w:numId w:val="1"/>
        </w:num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  <w:lang w:eastAsia="zh-CN"/>
        </w:rPr>
        <w:t>试验参与者</w:t>
      </w: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相关资料信息：</w:t>
      </w:r>
      <w:r>
        <w:rPr>
          <w:rFonts w:hint="eastAsia" w:ascii="Times New Roman" w:hAnsi="Times New Roman" w:eastAsiaTheme="minorEastAsia"/>
          <w:color w:val="000000"/>
          <w:sz w:val="24"/>
          <w:szCs w:val="24"/>
          <w:lang w:eastAsia="zh-CN"/>
        </w:rPr>
        <w:t>试验参与者</w:t>
      </w: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身份信息、签署的知情同意书、原始病历记录、带有</w:t>
      </w:r>
      <w:r>
        <w:rPr>
          <w:rFonts w:hint="eastAsia" w:ascii="Times New Roman" w:hAnsi="Times New Roman" w:eastAsiaTheme="minorEastAsia"/>
          <w:color w:val="000000"/>
          <w:sz w:val="24"/>
          <w:szCs w:val="24"/>
          <w:lang w:eastAsia="zh-CN"/>
        </w:rPr>
        <w:t>试验参与者</w:t>
      </w: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姓名或卡号的原始检验检查单据等。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保密期限：</w:t>
      </w:r>
    </w:p>
    <w:p>
      <w:pPr>
        <w:wordWrap w:val="0"/>
        <w:topLinePunct/>
        <w:spacing w:line="360" w:lineRule="auto"/>
        <w:ind w:left="420" w:left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保密期限遵从国家相关规定，如合同另有约定的，遵从其约定。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承诺内容：</w:t>
      </w:r>
    </w:p>
    <w:p>
      <w:p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在从事临床试验项目相关工作期间，我将接触到项目和</w:t>
      </w:r>
      <w:r>
        <w:rPr>
          <w:rFonts w:hint="eastAsia" w:ascii="Times New Roman" w:hAnsi="Times New Roman" w:eastAsiaTheme="minorEastAsia"/>
          <w:color w:val="000000"/>
          <w:sz w:val="24"/>
          <w:szCs w:val="24"/>
          <w:lang w:eastAsia="zh-CN"/>
        </w:rPr>
        <w:t>试验参与者</w:t>
      </w: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的相关资料和信息，我承诺将遵守以下规定：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对本协议保密范围内的所有信息保密，并将其只用于药物临床试验机构准许的，而不用于其他目的或公开给任何第三方，特别是不以任何方法为自己或第三方谋利。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对所有保密文件及资料，未经许可不擅自复印、摄影、转借或损坏，不留存本协议保密范围内的所有信息。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此外，在医院工作期间严格遵守医院相关保密原则的规章制度。</w:t>
      </w:r>
    </w:p>
    <w:p>
      <w:pPr>
        <w:wordWrap w:val="0"/>
        <w:topLinePunct/>
        <w:spacing w:line="360" w:lineRule="auto"/>
        <w:ind w:firstLine="480" w:firstLineChars="200"/>
        <w:rPr>
          <w:rFonts w:hint="eastAsia"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本人已阅读并了解以上保密协议内容，如果违背承诺，我将承担由此而导致的法律责任。</w:t>
      </w:r>
    </w:p>
    <w:p>
      <w:pPr>
        <w:wordWrap w:val="0"/>
        <w:topLinePunct/>
        <w:spacing w:line="360" w:lineRule="auto"/>
        <w:ind w:firstLine="440" w:firstLineChars="200"/>
        <w:rPr>
          <w:rFonts w:hint="default" w:ascii="Times New Roman" w:hAnsi="Times New Roman" w:eastAsiaTheme="minorEastAsia"/>
          <w:color w:val="000000"/>
          <w:sz w:val="22"/>
          <w:szCs w:val="22"/>
          <w:lang w:val="en-US" w:eastAsia="zh-CN"/>
        </w:rPr>
      </w:pPr>
      <w:r>
        <w:rPr>
          <w:rFonts w:hint="eastAsia" w:ascii="Times New Roman" w:hAnsi="Times New Roman" w:eastAsiaTheme="minorEastAsia"/>
          <w:color w:val="000000"/>
          <w:sz w:val="22"/>
          <w:szCs w:val="22"/>
          <w:lang w:val="en-US" w:eastAsia="zh-CN"/>
        </w:rPr>
        <w:t>注</w:t>
      </w:r>
      <w:r>
        <w:rPr>
          <w:rFonts w:hint="eastAsia" w:ascii="宋体" w:hAnsi="宋体" w:eastAsia="宋体" w:cs="宋体"/>
          <w:color w:val="000000"/>
          <w:sz w:val="22"/>
          <w:szCs w:val="22"/>
          <w:lang w:val="en-US" w:eastAsia="zh-CN"/>
        </w:rPr>
        <w:t>*</w:t>
      </w:r>
      <w:r>
        <w:rPr>
          <w:rFonts w:hint="eastAsia" w:ascii="Times New Roman" w:hAnsi="Times New Roman" w:eastAsiaTheme="minorEastAsia"/>
          <w:color w:val="000000"/>
          <w:sz w:val="22"/>
          <w:szCs w:val="22"/>
          <w:lang w:val="en-US" w:eastAsia="zh-CN"/>
        </w:rPr>
        <w:t>：专业科室人员若为试验项目研究团队成员，请勾选“</w:t>
      </w:r>
      <w:r>
        <w:rPr>
          <w:rFonts w:hint="eastAsia" w:asciiTheme="minorEastAsia" w:hAnsiTheme="minorEastAsia" w:eastAsiaTheme="minorEastAsia"/>
          <w:color w:val="000000"/>
          <w:sz w:val="22"/>
          <w:szCs w:val="22"/>
        </w:rPr>
        <w:t>项目研究团队人员</w:t>
      </w:r>
      <w:r>
        <w:rPr>
          <w:rFonts w:hint="eastAsia" w:ascii="Times New Roman" w:hAnsi="Times New Roman" w:eastAsiaTheme="minorEastAsia"/>
          <w:color w:val="000000"/>
          <w:sz w:val="22"/>
          <w:szCs w:val="22"/>
          <w:lang w:val="en-US" w:eastAsia="zh-CN"/>
        </w:rPr>
        <w:t>”；若为日常管理人员，不参与临床试验项目，请勾选“专业组工作人员”。</w:t>
      </w:r>
    </w:p>
    <w:p>
      <w:pPr>
        <w:wordWrap w:val="0"/>
        <w:topLinePunct/>
        <w:spacing w:line="360" w:lineRule="auto"/>
        <w:ind w:firstLine="480" w:firstLineChars="200"/>
        <w:rPr>
          <w:rFonts w:ascii="Times New Roman" w:hAnsi="Times New Roman" w:eastAsiaTheme="minorEastAsia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承诺人签名：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auto"/>
        <w:ind w:right="840" w:rightChars="400" w:firstLine="480" w:firstLineChars="200"/>
        <w:textAlignment w:val="auto"/>
        <w:rPr>
          <w:rFonts w:ascii="Times New Roman" w:hAnsi="Times New Roman" w:eastAsiaTheme="minorEastAsia"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/>
          <w:color w:val="000000"/>
          <w:sz w:val="24"/>
          <w:szCs w:val="24"/>
        </w:rPr>
        <w:t>日      期：</w:t>
      </w:r>
    </w:p>
    <w:p/>
    <w:sectPr>
      <w:headerReference r:id="rId3" w:type="default"/>
      <w:footerReference r:id="rId4" w:type="default"/>
      <w:pgSz w:w="11906" w:h="16838"/>
      <w:pgMar w:top="1418" w:right="1418" w:bottom="1140" w:left="1418" w:header="851" w:footer="851" w:gutter="45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/>
        <w:b w:val="0"/>
        <w:bCs/>
        <w:sz w:val="20"/>
        <w:szCs w:val="20"/>
        <w:lang w:eastAsia="zh-CN"/>
      </w:rPr>
    </w:pPr>
    <w:r>
      <w:rPr>
        <w:rFonts w:hint="eastAsia"/>
        <w:b w:val="0"/>
        <w:bCs/>
        <w:sz w:val="18"/>
        <w:szCs w:val="18"/>
        <w:lang w:val="en-US" w:eastAsia="zh-CN"/>
      </w:rPr>
      <w:t>1</w:t>
    </w:r>
    <w:r>
      <w:rPr>
        <w:b w:val="0"/>
        <w:bCs/>
        <w:sz w:val="18"/>
        <w:szCs w:val="18"/>
        <w:lang w:val="zh-CN"/>
      </w:rPr>
      <w:t xml:space="preserve"> </w:t>
    </w:r>
    <w:r>
      <w:rPr>
        <w:lang w:val="zh-CN"/>
      </w:rPr>
      <w:t>/</w:t>
    </w:r>
    <w:r>
      <w:rPr>
        <w:rFonts w:hint="eastAsia"/>
        <w:lang w:val="en-US" w:eastAsia="zh-CN"/>
      </w:rPr>
      <w:t xml:space="preserve"> 1</w:t>
    </w:r>
    <w:r>
      <w:rPr>
        <w:lang w:val="zh-CN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jc w:val="left"/>
      <w:rPr>
        <w:rFonts w:hint="default" w:ascii="Times New Roman" w:hAnsi="Times New Roman" w:eastAsia="宋体" w:cs="Times New Roman"/>
        <w:sz w:val="20"/>
        <w:szCs w:val="24"/>
        <w:lang w:val="en-US" w:eastAsia="zh-CN"/>
      </w:rPr>
    </w:pPr>
    <w:r>
      <w:rPr>
        <w:rFonts w:hint="eastAsia"/>
        <w:sz w:val="20"/>
        <w:szCs w:val="24"/>
        <w:lang w:val="en-US" w:eastAsia="zh-CN"/>
      </w:rPr>
      <w:t xml:space="preserve">太和县人民医院药物临床试验机构                                  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2363"/>
    <w:multiLevelType w:val="singleLevel"/>
    <w:tmpl w:val="0599236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CA62FBF"/>
    <w:multiLevelType w:val="singleLevel"/>
    <w:tmpl w:val="1CA62FB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157D2642"/>
    <w:rsid w:val="0C417DC3"/>
    <w:rsid w:val="157D2642"/>
    <w:rsid w:val="37DC6443"/>
    <w:rsid w:val="4BF06FEA"/>
    <w:rsid w:val="4EF15C0F"/>
    <w:rsid w:val="54130EA9"/>
    <w:rsid w:val="549F40A0"/>
    <w:rsid w:val="5913173B"/>
    <w:rsid w:val="6C8D7842"/>
    <w:rsid w:val="7481070C"/>
    <w:rsid w:val="7B89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455</Words>
  <Characters>457</Characters>
  <Lines>0</Lines>
  <Paragraphs>0</Paragraphs>
  <TotalTime>24</TotalTime>
  <ScaleCrop>false</ScaleCrop>
  <LinksUpToDate>false</LinksUpToDate>
  <CharactersWithSpaces>502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2024-05-16T02:05:00Z</dcterms:created>
  <dc:creator>蓝胖子</dc:creator>
  <cp:lastModifiedBy>Administrator</cp:lastModifiedBy>
  <cp:lastPrinted>2024-10-28T01:47:00Z</cp:lastPrinted>
  <dcterms:modified xsi:type="dcterms:W3CDTF">2026-06-24T01:39:31Z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38938446F714431FB6A351ABC986DF65_11</vt:lpwstr>
  </property>
  <property fmtid="{D5CDD505-2E9C-101B-9397-08002B2CF9AE}" pid="4" name="KSOTemplateDocerSaveRecord">
    <vt:lpwstr>eyJoZGlkIjoiZmQ0ZjdkMmNlNzI1Y2IxYmYxZGQ2MjhkYzYxNDI2NmMiLCJ1c2VySWQiOiIyNjQyMTk3NTkifQ==</vt:lpwstr>
  </property>
</Properties>
</file>