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78F7D8">
      <w:pPr>
        <w:keepNext w:val="0"/>
        <w:keepLines w:val="0"/>
        <w:pageBreakBefore w:val="0"/>
        <w:widowControl w:val="0"/>
        <w:tabs>
          <w:tab w:val="left" w:pos="5227"/>
          <w:tab w:val="center" w:pos="70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left"/>
        <w:textAlignment w:val="auto"/>
        <w:rPr>
          <w:rFonts w:hint="eastAsia" w:hAnsi="宋体"/>
          <w:b/>
          <w:bCs/>
          <w:sz w:val="24"/>
          <w:highlight w:val="none"/>
          <w:lang w:val="en-US" w:eastAsia="zh-CN"/>
        </w:rPr>
      </w:pPr>
      <w:bookmarkStart w:id="0" w:name="_GoBack"/>
      <w:bookmarkEnd w:id="0"/>
      <w:r>
        <w:rPr>
          <w:rFonts w:hint="eastAsia" w:hAnsi="宋体"/>
          <w:b/>
          <w:bCs/>
          <w:sz w:val="24"/>
          <w:highlight w:val="none"/>
          <w:lang w:val="en-US" w:eastAsia="zh-CN"/>
        </w:rPr>
        <w:tab/>
      </w:r>
      <w:r>
        <w:rPr>
          <w:rFonts w:hint="eastAsia" w:hAnsi="宋体"/>
          <w:b/>
          <w:bCs/>
          <w:sz w:val="24"/>
          <w:highlight w:val="none"/>
          <w:lang w:val="en-US" w:eastAsia="zh-CN"/>
        </w:rPr>
        <w:tab/>
      </w:r>
      <w:r>
        <w:rPr>
          <w:rFonts w:hint="eastAsia" w:hAnsi="宋体"/>
          <w:b/>
          <w:bCs/>
          <w:sz w:val="24"/>
          <w:highlight w:val="none"/>
          <w:lang w:val="en-US" w:eastAsia="zh-CN"/>
        </w:rPr>
        <w:t>临床试验专用卡发放回收记录表</w:t>
      </w:r>
    </w:p>
    <w:tbl>
      <w:tblPr>
        <w:tblStyle w:val="5"/>
        <w:tblW w:w="15480" w:type="dxa"/>
        <w:tblInd w:w="-6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2209"/>
        <w:gridCol w:w="1336"/>
        <w:gridCol w:w="1241"/>
        <w:gridCol w:w="873"/>
        <w:gridCol w:w="886"/>
        <w:gridCol w:w="1991"/>
        <w:gridCol w:w="2100"/>
        <w:gridCol w:w="1254"/>
        <w:gridCol w:w="1269"/>
        <w:gridCol w:w="1201"/>
      </w:tblGrid>
      <w:tr w14:paraId="609CD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5480" w:type="dxa"/>
            <w:gridSpan w:val="11"/>
            <w:vAlign w:val="center"/>
          </w:tcPr>
          <w:p w14:paraId="138609DE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cs="Times New Roman" w:hAnsiTheme="minorEastAsia" w:eastAsiaTheme="minorEastAsia"/>
                <w:b w:val="0"/>
                <w:bCs w:val="0"/>
                <w:kern w:val="2"/>
                <w:sz w:val="21"/>
                <w:szCs w:val="21"/>
              </w:rPr>
              <w:t>项目</w:t>
            </w:r>
            <w:r>
              <w:rPr>
                <w:rFonts w:hint="eastAsia" w:cs="Times New Roman" w:hAnsiTheme="minorEastAsia" w:eastAsiaTheme="minorEastAsia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受理号</w:t>
            </w:r>
            <w:r>
              <w:rPr>
                <w:rFonts w:hint="eastAsia" w:ascii="Times New Roman" w:cs="Times New Roman" w:hAnsiTheme="minorEastAsia" w:eastAsiaTheme="minorEastAsia"/>
                <w:b w:val="0"/>
                <w:bCs w:val="0"/>
                <w:kern w:val="2"/>
                <w:sz w:val="21"/>
                <w:szCs w:val="21"/>
              </w:rPr>
              <w:t>：</w:t>
            </w:r>
          </w:p>
        </w:tc>
      </w:tr>
      <w:tr w14:paraId="700F6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5480" w:type="dxa"/>
            <w:gridSpan w:val="11"/>
            <w:vAlign w:val="center"/>
          </w:tcPr>
          <w:p w14:paraId="309E0360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cs="Times New Roman" w:hAnsiTheme="minorEastAsia" w:eastAsiaTheme="minorEastAsia"/>
                <w:b w:val="0"/>
                <w:bCs w:val="0"/>
                <w:kern w:val="2"/>
                <w:sz w:val="21"/>
                <w:szCs w:val="21"/>
              </w:rPr>
              <w:t>申办者</w:t>
            </w:r>
            <w:r>
              <w:rPr>
                <w:rFonts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</w:rPr>
              <w:t>/CRO</w:t>
            </w:r>
            <w:r>
              <w:rPr>
                <w:rFonts w:hint="eastAsia" w:ascii="Times New Roman" w:cs="Times New Roman" w:hAnsiTheme="minorEastAsia" w:eastAsiaTheme="minorEastAsia"/>
                <w:b w:val="0"/>
                <w:bCs w:val="0"/>
                <w:kern w:val="2"/>
                <w:sz w:val="21"/>
                <w:szCs w:val="21"/>
              </w:rPr>
              <w:t>：</w:t>
            </w:r>
          </w:p>
        </w:tc>
      </w:tr>
      <w:tr w14:paraId="148A3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906" w:type="dxa"/>
            <w:gridSpan w:val="4"/>
            <w:vAlign w:val="center"/>
          </w:tcPr>
          <w:p w14:paraId="68AA5A05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cs="Times New Roman" w:hAnsiTheme="minorEastAsia" w:eastAsiaTheme="minorEastAsia"/>
                <w:b w:val="0"/>
                <w:bCs w:val="0"/>
                <w:kern w:val="2"/>
                <w:sz w:val="21"/>
                <w:szCs w:val="21"/>
              </w:rPr>
              <w:t>专业科室：</w:t>
            </w:r>
          </w:p>
        </w:tc>
        <w:tc>
          <w:tcPr>
            <w:tcW w:w="9574" w:type="dxa"/>
            <w:gridSpan w:val="7"/>
            <w:vAlign w:val="center"/>
          </w:tcPr>
          <w:p w14:paraId="01625822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cs="Times New Roman" w:hAnsiTheme="minorEastAsia" w:eastAsiaTheme="minorEastAsia"/>
                <w:b w:val="0"/>
                <w:bCs w:val="0"/>
                <w:kern w:val="2"/>
                <w:sz w:val="21"/>
                <w:szCs w:val="21"/>
              </w:rPr>
              <w:t>主要研究者：</w:t>
            </w:r>
          </w:p>
        </w:tc>
      </w:tr>
      <w:tr w14:paraId="15370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5906" w:type="dxa"/>
            <w:gridSpan w:val="4"/>
            <w:vAlign w:val="center"/>
          </w:tcPr>
          <w:p w14:paraId="107DA58B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cs="Times New Roman" w:hAnsiTheme="minorEastAsia"/>
                <w:sz w:val="21"/>
                <w:szCs w:val="21"/>
                <w:lang w:val="en-US" w:eastAsia="zh-CN"/>
              </w:rPr>
              <w:t>发放</w:t>
            </w:r>
            <w:r>
              <w:rPr>
                <w:rFonts w:hint="eastAsia" w:ascii="Times New Roman" w:cs="Times New Roman" w:hAnsiTheme="minorEastAsia"/>
                <w:sz w:val="21"/>
                <w:szCs w:val="21"/>
              </w:rPr>
              <w:t>记录</w:t>
            </w:r>
          </w:p>
        </w:tc>
        <w:tc>
          <w:tcPr>
            <w:tcW w:w="8373" w:type="dxa"/>
            <w:gridSpan w:val="6"/>
            <w:vAlign w:val="center"/>
          </w:tcPr>
          <w:p w14:paraId="0B4C1D87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cs="Times New Roman" w:hAnsiTheme="minorEastAsia"/>
                <w:sz w:val="21"/>
                <w:szCs w:val="21"/>
              </w:rPr>
              <w:t>回收记录</w:t>
            </w:r>
          </w:p>
        </w:tc>
        <w:tc>
          <w:tcPr>
            <w:tcW w:w="1201" w:type="dxa"/>
            <w:vMerge w:val="restart"/>
            <w:vAlign w:val="center"/>
          </w:tcPr>
          <w:p w14:paraId="750F0BAA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cs="Times New Roman" w:hAnsiTheme="minorEastAsia"/>
                <w:sz w:val="21"/>
                <w:szCs w:val="21"/>
              </w:rPr>
              <w:t>备注</w:t>
            </w:r>
          </w:p>
        </w:tc>
      </w:tr>
      <w:tr w14:paraId="04372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120" w:type="dxa"/>
            <w:vMerge w:val="restart"/>
            <w:vAlign w:val="center"/>
          </w:tcPr>
          <w:p w14:paraId="2D009A91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发放数量</w:t>
            </w:r>
          </w:p>
        </w:tc>
        <w:tc>
          <w:tcPr>
            <w:tcW w:w="2209" w:type="dxa"/>
            <w:vMerge w:val="restart"/>
            <w:vAlign w:val="center"/>
          </w:tcPr>
          <w:p w14:paraId="11AC70B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专用卡编号</w:t>
            </w:r>
          </w:p>
        </w:tc>
        <w:tc>
          <w:tcPr>
            <w:tcW w:w="1336" w:type="dxa"/>
            <w:vMerge w:val="restart"/>
            <w:vAlign w:val="center"/>
          </w:tcPr>
          <w:p w14:paraId="1AF203CD"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 w:hAnsiTheme="minorEastAsia"/>
                <w:sz w:val="21"/>
                <w:szCs w:val="21"/>
                <w:lang w:val="en-US" w:eastAsia="zh-CN"/>
              </w:rPr>
              <w:t>发放人</w:t>
            </w:r>
          </w:p>
          <w:p w14:paraId="23274C3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cs="Times New Roman" w:hAnsiTheme="minorEastAsia"/>
                <w:sz w:val="21"/>
                <w:szCs w:val="21"/>
              </w:rPr>
              <w:t>签名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/</w:t>
            </w:r>
            <w:r>
              <w:rPr>
                <w:rFonts w:hint="eastAsia" w:ascii="Times New Roman" w:cs="Times New Roman" w:hAnsiTheme="minorEastAsia"/>
                <w:sz w:val="21"/>
                <w:szCs w:val="21"/>
              </w:rPr>
              <w:t>日期</w:t>
            </w:r>
          </w:p>
        </w:tc>
        <w:tc>
          <w:tcPr>
            <w:tcW w:w="1241" w:type="dxa"/>
            <w:vMerge w:val="restart"/>
            <w:vAlign w:val="center"/>
          </w:tcPr>
          <w:p w14:paraId="61DFFA34"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cs="Times New Roman" w:hAnsiTheme="minorEastAsia"/>
                <w:sz w:val="21"/>
                <w:szCs w:val="21"/>
              </w:rPr>
              <w:t>接收</w:t>
            </w:r>
            <w:r>
              <w:rPr>
                <w:rFonts w:hint="eastAsia" w:cs="Times New Roman" w:hAnsiTheme="minorEastAsia"/>
                <w:sz w:val="21"/>
                <w:szCs w:val="21"/>
                <w:lang w:val="en-US" w:eastAsia="zh-CN"/>
              </w:rPr>
              <w:t>人</w:t>
            </w:r>
          </w:p>
          <w:p w14:paraId="2153B76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cs="Times New Roman" w:hAnsiTheme="minorEastAsia"/>
                <w:sz w:val="21"/>
                <w:szCs w:val="21"/>
              </w:rPr>
              <w:t>签名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/</w:t>
            </w:r>
            <w:r>
              <w:rPr>
                <w:rFonts w:hint="eastAsia" w:ascii="Times New Roman" w:cs="Times New Roman" w:hAnsiTheme="minorEastAsia"/>
                <w:sz w:val="21"/>
                <w:szCs w:val="21"/>
              </w:rPr>
              <w:t>日期</w:t>
            </w:r>
          </w:p>
        </w:tc>
        <w:tc>
          <w:tcPr>
            <w:tcW w:w="1759" w:type="dxa"/>
            <w:gridSpan w:val="2"/>
            <w:vAlign w:val="center"/>
          </w:tcPr>
          <w:p w14:paraId="3100E0E1">
            <w:p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回收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数量</w:t>
            </w:r>
          </w:p>
        </w:tc>
        <w:tc>
          <w:tcPr>
            <w:tcW w:w="4091" w:type="dxa"/>
            <w:gridSpan w:val="2"/>
            <w:vAlign w:val="center"/>
          </w:tcPr>
          <w:p w14:paraId="557315BD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专用卡编号</w:t>
            </w:r>
          </w:p>
        </w:tc>
        <w:tc>
          <w:tcPr>
            <w:tcW w:w="1254" w:type="dxa"/>
            <w:vMerge w:val="restart"/>
            <w:vAlign w:val="center"/>
          </w:tcPr>
          <w:p w14:paraId="4FE84DCF">
            <w:pPr>
              <w:jc w:val="center"/>
              <w:rPr>
                <w:rFonts w:hint="eastAsia" w:cs="Times New Roman" w:hAnsi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hAnsiTheme="minorEastAsia"/>
                <w:sz w:val="21"/>
                <w:szCs w:val="21"/>
                <w:lang w:val="en-US" w:eastAsia="zh-CN"/>
              </w:rPr>
              <w:t>归还人</w:t>
            </w:r>
          </w:p>
          <w:p w14:paraId="07702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cs="Times New Roman" w:hAnsiTheme="minorEastAsia"/>
                <w:sz w:val="21"/>
                <w:szCs w:val="21"/>
              </w:rPr>
              <w:t>签名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/</w:t>
            </w:r>
            <w:r>
              <w:rPr>
                <w:rFonts w:hint="eastAsia" w:ascii="Times New Roman" w:cs="Times New Roman" w:hAnsiTheme="minorEastAsia"/>
                <w:sz w:val="21"/>
                <w:szCs w:val="21"/>
              </w:rPr>
              <w:t>日期</w:t>
            </w:r>
          </w:p>
        </w:tc>
        <w:tc>
          <w:tcPr>
            <w:tcW w:w="1269" w:type="dxa"/>
            <w:vMerge w:val="restart"/>
            <w:vAlign w:val="center"/>
          </w:tcPr>
          <w:p w14:paraId="5EB42371">
            <w:pPr>
              <w:jc w:val="center"/>
              <w:rPr>
                <w:rFonts w:hint="eastAsia" w:cs="Times New Roman" w:hAnsi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hAnsiTheme="minorEastAsia"/>
                <w:sz w:val="21"/>
                <w:szCs w:val="21"/>
                <w:lang w:val="en-US" w:eastAsia="zh-CN"/>
              </w:rPr>
              <w:t>回收人</w:t>
            </w:r>
          </w:p>
          <w:p w14:paraId="128C13BF">
            <w:pPr>
              <w:jc w:val="center"/>
              <w:rPr>
                <w:rFonts w:hint="eastAsia" w:ascii="Times New Roman" w:cs="Times New Roman" w:hAnsiTheme="minorEastAsia"/>
                <w:sz w:val="21"/>
                <w:szCs w:val="21"/>
              </w:rPr>
            </w:pPr>
            <w:r>
              <w:rPr>
                <w:rFonts w:hint="eastAsia" w:ascii="Times New Roman" w:cs="Times New Roman" w:hAnsiTheme="minorEastAsia"/>
                <w:sz w:val="21"/>
                <w:szCs w:val="21"/>
              </w:rPr>
              <w:t>签名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/</w:t>
            </w:r>
            <w:r>
              <w:rPr>
                <w:rFonts w:hint="eastAsia" w:ascii="Times New Roman" w:cs="Times New Roman" w:hAnsiTheme="minorEastAsia"/>
                <w:sz w:val="21"/>
                <w:szCs w:val="21"/>
              </w:rPr>
              <w:t>日期</w:t>
            </w:r>
          </w:p>
        </w:tc>
        <w:tc>
          <w:tcPr>
            <w:tcW w:w="1201" w:type="dxa"/>
            <w:vMerge w:val="continue"/>
            <w:vAlign w:val="center"/>
          </w:tcPr>
          <w:p w14:paraId="79CE2A8A">
            <w:pPr>
              <w:keepNext/>
              <w:keepLines/>
              <w:spacing w:before="340" w:after="330" w:line="578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7CE48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120" w:type="dxa"/>
            <w:vMerge w:val="continue"/>
            <w:vAlign w:val="center"/>
          </w:tcPr>
          <w:p w14:paraId="5E27659D">
            <w:pPr>
              <w:spacing w:line="240" w:lineRule="auto"/>
              <w:jc w:val="center"/>
            </w:pPr>
          </w:p>
        </w:tc>
        <w:tc>
          <w:tcPr>
            <w:tcW w:w="2209" w:type="dxa"/>
            <w:vMerge w:val="continue"/>
            <w:vAlign w:val="center"/>
          </w:tcPr>
          <w:p w14:paraId="51045EB1">
            <w:pPr>
              <w:spacing w:line="240" w:lineRule="auto"/>
              <w:jc w:val="center"/>
            </w:pPr>
          </w:p>
        </w:tc>
        <w:tc>
          <w:tcPr>
            <w:tcW w:w="1336" w:type="dxa"/>
            <w:vMerge w:val="continue"/>
            <w:vAlign w:val="center"/>
          </w:tcPr>
          <w:p w14:paraId="0DBFCA5C">
            <w:pPr>
              <w:spacing w:line="240" w:lineRule="auto"/>
              <w:jc w:val="center"/>
            </w:pPr>
          </w:p>
        </w:tc>
        <w:tc>
          <w:tcPr>
            <w:tcW w:w="1241" w:type="dxa"/>
            <w:vMerge w:val="continue"/>
            <w:vAlign w:val="center"/>
          </w:tcPr>
          <w:p w14:paraId="629FF084">
            <w:pPr>
              <w:spacing w:line="240" w:lineRule="auto"/>
              <w:jc w:val="center"/>
            </w:pPr>
          </w:p>
        </w:tc>
        <w:tc>
          <w:tcPr>
            <w:tcW w:w="873" w:type="dxa"/>
            <w:vAlign w:val="center"/>
          </w:tcPr>
          <w:p w14:paraId="32D74E2D">
            <w:pPr>
              <w:tabs>
                <w:tab w:val="left" w:pos="362"/>
              </w:tabs>
              <w:spacing w:line="240" w:lineRule="auto"/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已使用</w:t>
            </w:r>
          </w:p>
        </w:tc>
        <w:tc>
          <w:tcPr>
            <w:tcW w:w="886" w:type="dxa"/>
            <w:vAlign w:val="center"/>
          </w:tcPr>
          <w:p w14:paraId="013CFF8D">
            <w:pPr>
              <w:tabs>
                <w:tab w:val="left" w:pos="362"/>
              </w:tabs>
              <w:spacing w:line="240" w:lineRule="auto"/>
              <w:jc w:val="left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未使用</w:t>
            </w:r>
          </w:p>
        </w:tc>
        <w:tc>
          <w:tcPr>
            <w:tcW w:w="1991" w:type="dxa"/>
            <w:vAlign w:val="center"/>
          </w:tcPr>
          <w:p w14:paraId="491242AB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已使用</w:t>
            </w:r>
          </w:p>
        </w:tc>
        <w:tc>
          <w:tcPr>
            <w:tcW w:w="2100" w:type="dxa"/>
            <w:vAlign w:val="center"/>
          </w:tcPr>
          <w:p w14:paraId="43313E8C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未使用</w:t>
            </w:r>
          </w:p>
        </w:tc>
        <w:tc>
          <w:tcPr>
            <w:tcW w:w="1254" w:type="dxa"/>
            <w:vMerge w:val="continue"/>
            <w:vAlign w:val="center"/>
          </w:tcPr>
          <w:p w14:paraId="43A35EBC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69" w:type="dxa"/>
            <w:vMerge w:val="continue"/>
            <w:vAlign w:val="center"/>
          </w:tcPr>
          <w:p w14:paraId="6218F071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01" w:type="dxa"/>
            <w:vMerge w:val="continue"/>
            <w:vAlign w:val="center"/>
          </w:tcPr>
          <w:p w14:paraId="29432542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7155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exact"/>
        </w:trPr>
        <w:tc>
          <w:tcPr>
            <w:tcW w:w="1120" w:type="dxa"/>
            <w:vAlign w:val="center"/>
          </w:tcPr>
          <w:p w14:paraId="110BDBF5">
            <w:pPr>
              <w:jc w:val="both"/>
              <w:rPr>
                <w:rFonts w:hint="eastAsia" w:cs="Times New Roman" w:hAnsi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2209" w:type="dxa"/>
            <w:vAlign w:val="center"/>
          </w:tcPr>
          <w:p w14:paraId="2959CDE7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36" w:type="dxa"/>
            <w:vAlign w:val="center"/>
          </w:tcPr>
          <w:p w14:paraId="560358F0">
            <w:pPr>
              <w:jc w:val="center"/>
              <w:rPr>
                <w:rFonts w:hint="eastAsia" w:ascii="Times New Roman" w:cs="Times New Roman" w:hAnsiTheme="minorEastAsia"/>
                <w:sz w:val="21"/>
                <w:szCs w:val="21"/>
              </w:rPr>
            </w:pPr>
          </w:p>
        </w:tc>
        <w:tc>
          <w:tcPr>
            <w:tcW w:w="1241" w:type="dxa"/>
            <w:vAlign w:val="center"/>
          </w:tcPr>
          <w:p w14:paraId="233EDE00">
            <w:pPr>
              <w:jc w:val="center"/>
              <w:rPr>
                <w:rFonts w:hint="eastAsia" w:ascii="Times New Roman" w:cs="Times New Roman" w:hAnsiTheme="minorEastAsia"/>
                <w:sz w:val="21"/>
                <w:szCs w:val="21"/>
              </w:rPr>
            </w:pPr>
          </w:p>
        </w:tc>
        <w:tc>
          <w:tcPr>
            <w:tcW w:w="873" w:type="dxa"/>
            <w:vAlign w:val="center"/>
          </w:tcPr>
          <w:p w14:paraId="4A106AEB">
            <w:pPr>
              <w:jc w:val="center"/>
              <w:rPr>
                <w:rFonts w:hint="eastAsia" w:ascii="Times New Roman" w:cs="Times New Roman" w:hAnsiTheme="minorEastAsia"/>
                <w:sz w:val="21"/>
                <w:szCs w:val="21"/>
              </w:rPr>
            </w:pPr>
          </w:p>
        </w:tc>
        <w:tc>
          <w:tcPr>
            <w:tcW w:w="886" w:type="dxa"/>
            <w:vAlign w:val="center"/>
          </w:tcPr>
          <w:p w14:paraId="2831B97C">
            <w:pPr>
              <w:jc w:val="center"/>
              <w:rPr>
                <w:rFonts w:hint="eastAsia" w:ascii="Times New Roman" w:cs="Times New Roman" w:hAnsiTheme="minorEastAsia"/>
                <w:sz w:val="21"/>
                <w:szCs w:val="21"/>
              </w:rPr>
            </w:pPr>
          </w:p>
        </w:tc>
        <w:tc>
          <w:tcPr>
            <w:tcW w:w="1991" w:type="dxa"/>
            <w:vAlign w:val="center"/>
          </w:tcPr>
          <w:p w14:paraId="7EE1C6D2">
            <w:pPr>
              <w:jc w:val="center"/>
              <w:rPr>
                <w:rFonts w:hint="eastAsia" w:ascii="Times New Roman" w:cs="Times New Roman" w:hAnsiTheme="minorEastAsia"/>
                <w:sz w:val="21"/>
                <w:szCs w:val="21"/>
              </w:rPr>
            </w:pPr>
          </w:p>
        </w:tc>
        <w:tc>
          <w:tcPr>
            <w:tcW w:w="2100" w:type="dxa"/>
            <w:vAlign w:val="center"/>
          </w:tcPr>
          <w:p w14:paraId="66A290B1">
            <w:pPr>
              <w:jc w:val="center"/>
              <w:rPr>
                <w:rFonts w:hint="eastAsia" w:ascii="Times New Roman" w:cs="Times New Roman" w:hAnsiTheme="minorEastAsia"/>
                <w:sz w:val="21"/>
                <w:szCs w:val="21"/>
              </w:rPr>
            </w:pPr>
          </w:p>
        </w:tc>
        <w:tc>
          <w:tcPr>
            <w:tcW w:w="1254" w:type="dxa"/>
            <w:vAlign w:val="center"/>
          </w:tcPr>
          <w:p w14:paraId="5D3FC8E9">
            <w:pPr>
              <w:jc w:val="center"/>
              <w:rPr>
                <w:rFonts w:hint="eastAsia" w:ascii="Times New Roman" w:cs="Times New Roman" w:hAnsiTheme="minorEastAsia"/>
                <w:sz w:val="21"/>
                <w:szCs w:val="21"/>
              </w:rPr>
            </w:pPr>
          </w:p>
        </w:tc>
        <w:tc>
          <w:tcPr>
            <w:tcW w:w="1269" w:type="dxa"/>
            <w:vAlign w:val="center"/>
          </w:tcPr>
          <w:p w14:paraId="1413BAE8">
            <w:pPr>
              <w:jc w:val="center"/>
              <w:rPr>
                <w:rFonts w:hint="eastAsia" w:ascii="Times New Roman" w:cs="Times New Roman" w:hAnsiTheme="minorEastAsia"/>
                <w:sz w:val="21"/>
                <w:szCs w:val="21"/>
              </w:rPr>
            </w:pPr>
          </w:p>
        </w:tc>
        <w:tc>
          <w:tcPr>
            <w:tcW w:w="1201" w:type="dxa"/>
            <w:vAlign w:val="center"/>
          </w:tcPr>
          <w:p w14:paraId="1389322B">
            <w:pPr>
              <w:keepNext/>
              <w:keepLines/>
              <w:spacing w:before="340" w:after="330" w:line="578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72A6C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exact"/>
        </w:trPr>
        <w:tc>
          <w:tcPr>
            <w:tcW w:w="1120" w:type="dxa"/>
            <w:vAlign w:val="center"/>
          </w:tcPr>
          <w:p w14:paraId="724B7515">
            <w:pPr>
              <w:jc w:val="both"/>
              <w:rPr>
                <w:rFonts w:hint="eastAsia" w:cs="Times New Roman" w:hAnsi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2209" w:type="dxa"/>
            <w:vAlign w:val="center"/>
          </w:tcPr>
          <w:p w14:paraId="585BB76A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36" w:type="dxa"/>
            <w:vAlign w:val="center"/>
          </w:tcPr>
          <w:p w14:paraId="45BF5A7D">
            <w:pPr>
              <w:jc w:val="center"/>
              <w:rPr>
                <w:rFonts w:hint="eastAsia" w:ascii="Times New Roman" w:cs="Times New Roman" w:hAnsiTheme="minorEastAsia"/>
                <w:sz w:val="21"/>
                <w:szCs w:val="21"/>
              </w:rPr>
            </w:pPr>
          </w:p>
        </w:tc>
        <w:tc>
          <w:tcPr>
            <w:tcW w:w="1241" w:type="dxa"/>
            <w:vAlign w:val="center"/>
          </w:tcPr>
          <w:p w14:paraId="7C501B3D">
            <w:pPr>
              <w:jc w:val="center"/>
              <w:rPr>
                <w:rFonts w:hint="eastAsia" w:ascii="Times New Roman" w:cs="Times New Roman" w:hAnsiTheme="minorEastAsia"/>
                <w:sz w:val="21"/>
                <w:szCs w:val="21"/>
              </w:rPr>
            </w:pPr>
          </w:p>
        </w:tc>
        <w:tc>
          <w:tcPr>
            <w:tcW w:w="873" w:type="dxa"/>
            <w:vAlign w:val="center"/>
          </w:tcPr>
          <w:p w14:paraId="601D540E">
            <w:pPr>
              <w:jc w:val="center"/>
              <w:rPr>
                <w:rFonts w:hint="eastAsia" w:ascii="Times New Roman" w:cs="Times New Roman" w:hAnsiTheme="minorEastAsia"/>
                <w:sz w:val="21"/>
                <w:szCs w:val="21"/>
              </w:rPr>
            </w:pPr>
          </w:p>
        </w:tc>
        <w:tc>
          <w:tcPr>
            <w:tcW w:w="886" w:type="dxa"/>
            <w:vAlign w:val="center"/>
          </w:tcPr>
          <w:p w14:paraId="0E12CB44">
            <w:pPr>
              <w:jc w:val="center"/>
              <w:rPr>
                <w:rFonts w:hint="eastAsia" w:ascii="Times New Roman" w:cs="Times New Roman" w:hAnsiTheme="minorEastAsia"/>
                <w:sz w:val="21"/>
                <w:szCs w:val="21"/>
              </w:rPr>
            </w:pPr>
          </w:p>
        </w:tc>
        <w:tc>
          <w:tcPr>
            <w:tcW w:w="1991" w:type="dxa"/>
            <w:vAlign w:val="center"/>
          </w:tcPr>
          <w:p w14:paraId="74AABE68">
            <w:pPr>
              <w:jc w:val="center"/>
              <w:rPr>
                <w:rFonts w:hint="eastAsia" w:ascii="Times New Roman" w:cs="Times New Roman" w:hAnsiTheme="minorEastAsia"/>
                <w:sz w:val="21"/>
                <w:szCs w:val="21"/>
              </w:rPr>
            </w:pPr>
          </w:p>
        </w:tc>
        <w:tc>
          <w:tcPr>
            <w:tcW w:w="2100" w:type="dxa"/>
            <w:vAlign w:val="center"/>
          </w:tcPr>
          <w:p w14:paraId="263F12C0">
            <w:pPr>
              <w:jc w:val="center"/>
              <w:rPr>
                <w:rFonts w:hint="eastAsia" w:ascii="Times New Roman" w:cs="Times New Roman" w:hAnsiTheme="minorEastAsia"/>
                <w:sz w:val="21"/>
                <w:szCs w:val="21"/>
              </w:rPr>
            </w:pPr>
          </w:p>
        </w:tc>
        <w:tc>
          <w:tcPr>
            <w:tcW w:w="1254" w:type="dxa"/>
            <w:vAlign w:val="center"/>
          </w:tcPr>
          <w:p w14:paraId="637A72A5">
            <w:pPr>
              <w:jc w:val="center"/>
              <w:rPr>
                <w:rFonts w:hint="eastAsia" w:ascii="Times New Roman" w:cs="Times New Roman" w:hAnsiTheme="minorEastAsia"/>
                <w:sz w:val="21"/>
                <w:szCs w:val="21"/>
              </w:rPr>
            </w:pPr>
          </w:p>
        </w:tc>
        <w:tc>
          <w:tcPr>
            <w:tcW w:w="1269" w:type="dxa"/>
            <w:vAlign w:val="center"/>
          </w:tcPr>
          <w:p w14:paraId="637CB08E">
            <w:pPr>
              <w:jc w:val="center"/>
              <w:rPr>
                <w:rFonts w:hint="eastAsia" w:ascii="Times New Roman" w:cs="Times New Roman" w:hAnsiTheme="minorEastAsia"/>
                <w:sz w:val="21"/>
                <w:szCs w:val="21"/>
              </w:rPr>
            </w:pPr>
          </w:p>
        </w:tc>
        <w:tc>
          <w:tcPr>
            <w:tcW w:w="1201" w:type="dxa"/>
            <w:vAlign w:val="center"/>
          </w:tcPr>
          <w:p w14:paraId="7BAC49BC">
            <w:pPr>
              <w:keepNext/>
              <w:keepLines/>
              <w:spacing w:before="340" w:after="330" w:line="578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074DD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exact"/>
        </w:trPr>
        <w:tc>
          <w:tcPr>
            <w:tcW w:w="1120" w:type="dxa"/>
            <w:vAlign w:val="center"/>
          </w:tcPr>
          <w:p w14:paraId="776B8781">
            <w:pPr>
              <w:jc w:val="both"/>
              <w:rPr>
                <w:rFonts w:hint="eastAsia" w:cs="Times New Roman" w:hAnsi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2209" w:type="dxa"/>
            <w:vAlign w:val="center"/>
          </w:tcPr>
          <w:p w14:paraId="76ED1C6E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36" w:type="dxa"/>
            <w:vAlign w:val="center"/>
          </w:tcPr>
          <w:p w14:paraId="691A46BF">
            <w:pPr>
              <w:jc w:val="center"/>
              <w:rPr>
                <w:rFonts w:hint="eastAsia" w:ascii="Times New Roman" w:cs="Times New Roman" w:hAnsiTheme="minorEastAsia"/>
                <w:sz w:val="21"/>
                <w:szCs w:val="21"/>
              </w:rPr>
            </w:pPr>
          </w:p>
        </w:tc>
        <w:tc>
          <w:tcPr>
            <w:tcW w:w="1241" w:type="dxa"/>
            <w:vAlign w:val="center"/>
          </w:tcPr>
          <w:p w14:paraId="71AEAC58">
            <w:pPr>
              <w:jc w:val="center"/>
              <w:rPr>
                <w:rFonts w:hint="eastAsia" w:ascii="Times New Roman" w:cs="Times New Roman" w:hAnsiTheme="minorEastAsia"/>
                <w:sz w:val="21"/>
                <w:szCs w:val="21"/>
              </w:rPr>
            </w:pPr>
          </w:p>
        </w:tc>
        <w:tc>
          <w:tcPr>
            <w:tcW w:w="873" w:type="dxa"/>
            <w:vAlign w:val="center"/>
          </w:tcPr>
          <w:p w14:paraId="0644A8AD">
            <w:pPr>
              <w:jc w:val="center"/>
              <w:rPr>
                <w:rFonts w:hint="eastAsia" w:ascii="Times New Roman" w:cs="Times New Roman" w:hAnsiTheme="minorEastAsia"/>
                <w:sz w:val="21"/>
                <w:szCs w:val="21"/>
              </w:rPr>
            </w:pPr>
          </w:p>
        </w:tc>
        <w:tc>
          <w:tcPr>
            <w:tcW w:w="886" w:type="dxa"/>
            <w:vAlign w:val="center"/>
          </w:tcPr>
          <w:p w14:paraId="0C563AF2">
            <w:pPr>
              <w:jc w:val="center"/>
              <w:rPr>
                <w:rFonts w:hint="eastAsia" w:ascii="Times New Roman" w:cs="Times New Roman" w:hAnsiTheme="minorEastAsia"/>
                <w:sz w:val="21"/>
                <w:szCs w:val="21"/>
              </w:rPr>
            </w:pPr>
          </w:p>
        </w:tc>
        <w:tc>
          <w:tcPr>
            <w:tcW w:w="1991" w:type="dxa"/>
            <w:vAlign w:val="center"/>
          </w:tcPr>
          <w:p w14:paraId="09E0F296">
            <w:pPr>
              <w:jc w:val="center"/>
              <w:rPr>
                <w:rFonts w:hint="eastAsia" w:ascii="Times New Roman" w:cs="Times New Roman" w:hAnsiTheme="minorEastAsia"/>
                <w:sz w:val="21"/>
                <w:szCs w:val="21"/>
              </w:rPr>
            </w:pPr>
          </w:p>
        </w:tc>
        <w:tc>
          <w:tcPr>
            <w:tcW w:w="2100" w:type="dxa"/>
            <w:vAlign w:val="center"/>
          </w:tcPr>
          <w:p w14:paraId="75066E55">
            <w:pPr>
              <w:jc w:val="center"/>
              <w:rPr>
                <w:rFonts w:hint="eastAsia" w:ascii="Times New Roman" w:cs="Times New Roman" w:hAnsiTheme="minorEastAsia"/>
                <w:sz w:val="21"/>
                <w:szCs w:val="21"/>
              </w:rPr>
            </w:pPr>
          </w:p>
        </w:tc>
        <w:tc>
          <w:tcPr>
            <w:tcW w:w="1254" w:type="dxa"/>
            <w:vAlign w:val="center"/>
          </w:tcPr>
          <w:p w14:paraId="3B48718C">
            <w:pPr>
              <w:jc w:val="center"/>
              <w:rPr>
                <w:rFonts w:hint="eastAsia" w:ascii="Times New Roman" w:cs="Times New Roman" w:hAnsiTheme="minorEastAsia"/>
                <w:sz w:val="21"/>
                <w:szCs w:val="21"/>
              </w:rPr>
            </w:pPr>
          </w:p>
        </w:tc>
        <w:tc>
          <w:tcPr>
            <w:tcW w:w="1269" w:type="dxa"/>
            <w:vAlign w:val="center"/>
          </w:tcPr>
          <w:p w14:paraId="57006B5E">
            <w:pPr>
              <w:jc w:val="center"/>
              <w:rPr>
                <w:rFonts w:hint="eastAsia" w:ascii="Times New Roman" w:cs="Times New Roman" w:hAnsiTheme="minorEastAsia"/>
                <w:sz w:val="21"/>
                <w:szCs w:val="21"/>
              </w:rPr>
            </w:pPr>
          </w:p>
        </w:tc>
        <w:tc>
          <w:tcPr>
            <w:tcW w:w="1201" w:type="dxa"/>
            <w:vAlign w:val="center"/>
          </w:tcPr>
          <w:p w14:paraId="116F84EC">
            <w:pPr>
              <w:keepNext/>
              <w:keepLines/>
              <w:spacing w:before="340" w:after="330" w:line="578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1A83E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exact"/>
        </w:trPr>
        <w:tc>
          <w:tcPr>
            <w:tcW w:w="1120" w:type="dxa"/>
            <w:vAlign w:val="center"/>
          </w:tcPr>
          <w:p w14:paraId="095CF252">
            <w:pPr>
              <w:jc w:val="both"/>
              <w:rPr>
                <w:rFonts w:hint="eastAsia" w:cs="Times New Roman" w:hAnsi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2209" w:type="dxa"/>
            <w:vAlign w:val="center"/>
          </w:tcPr>
          <w:p w14:paraId="48717199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36" w:type="dxa"/>
            <w:vAlign w:val="center"/>
          </w:tcPr>
          <w:p w14:paraId="05FB5EA1">
            <w:pPr>
              <w:jc w:val="center"/>
              <w:rPr>
                <w:rFonts w:hint="eastAsia" w:ascii="Times New Roman" w:cs="Times New Roman" w:hAnsiTheme="minorEastAsia"/>
                <w:sz w:val="21"/>
                <w:szCs w:val="21"/>
              </w:rPr>
            </w:pPr>
          </w:p>
        </w:tc>
        <w:tc>
          <w:tcPr>
            <w:tcW w:w="1241" w:type="dxa"/>
            <w:vAlign w:val="center"/>
          </w:tcPr>
          <w:p w14:paraId="2B7ECD36">
            <w:pPr>
              <w:jc w:val="center"/>
              <w:rPr>
                <w:rFonts w:hint="eastAsia" w:ascii="Times New Roman" w:cs="Times New Roman" w:hAnsiTheme="minorEastAsia"/>
                <w:sz w:val="21"/>
                <w:szCs w:val="21"/>
              </w:rPr>
            </w:pPr>
          </w:p>
        </w:tc>
        <w:tc>
          <w:tcPr>
            <w:tcW w:w="873" w:type="dxa"/>
            <w:vAlign w:val="center"/>
          </w:tcPr>
          <w:p w14:paraId="774906E2">
            <w:pPr>
              <w:jc w:val="center"/>
              <w:rPr>
                <w:rFonts w:hint="eastAsia" w:ascii="Times New Roman" w:cs="Times New Roman" w:hAnsiTheme="minorEastAsia"/>
                <w:sz w:val="21"/>
                <w:szCs w:val="21"/>
              </w:rPr>
            </w:pPr>
          </w:p>
        </w:tc>
        <w:tc>
          <w:tcPr>
            <w:tcW w:w="886" w:type="dxa"/>
            <w:vAlign w:val="center"/>
          </w:tcPr>
          <w:p w14:paraId="280F40FA">
            <w:pPr>
              <w:jc w:val="center"/>
              <w:rPr>
                <w:rFonts w:hint="eastAsia" w:ascii="Times New Roman" w:cs="Times New Roman" w:hAnsiTheme="minorEastAsia"/>
                <w:sz w:val="21"/>
                <w:szCs w:val="21"/>
              </w:rPr>
            </w:pPr>
          </w:p>
        </w:tc>
        <w:tc>
          <w:tcPr>
            <w:tcW w:w="1991" w:type="dxa"/>
            <w:vAlign w:val="center"/>
          </w:tcPr>
          <w:p w14:paraId="3D2539D0">
            <w:pPr>
              <w:jc w:val="center"/>
              <w:rPr>
                <w:rFonts w:hint="eastAsia" w:ascii="Times New Roman" w:cs="Times New Roman" w:hAnsiTheme="minorEastAsia"/>
                <w:sz w:val="21"/>
                <w:szCs w:val="21"/>
              </w:rPr>
            </w:pPr>
          </w:p>
        </w:tc>
        <w:tc>
          <w:tcPr>
            <w:tcW w:w="2100" w:type="dxa"/>
            <w:vAlign w:val="center"/>
          </w:tcPr>
          <w:p w14:paraId="0B0BF50D">
            <w:pPr>
              <w:jc w:val="center"/>
              <w:rPr>
                <w:rFonts w:hint="eastAsia" w:ascii="Times New Roman" w:cs="Times New Roman" w:hAnsiTheme="minorEastAsia"/>
                <w:sz w:val="21"/>
                <w:szCs w:val="21"/>
              </w:rPr>
            </w:pPr>
          </w:p>
        </w:tc>
        <w:tc>
          <w:tcPr>
            <w:tcW w:w="1254" w:type="dxa"/>
            <w:vAlign w:val="center"/>
          </w:tcPr>
          <w:p w14:paraId="3D7B952D">
            <w:pPr>
              <w:jc w:val="center"/>
              <w:rPr>
                <w:rFonts w:hint="eastAsia" w:ascii="Times New Roman" w:cs="Times New Roman" w:hAnsiTheme="minorEastAsia"/>
                <w:sz w:val="21"/>
                <w:szCs w:val="21"/>
              </w:rPr>
            </w:pPr>
          </w:p>
        </w:tc>
        <w:tc>
          <w:tcPr>
            <w:tcW w:w="1269" w:type="dxa"/>
            <w:vAlign w:val="center"/>
          </w:tcPr>
          <w:p w14:paraId="53DC5962">
            <w:pPr>
              <w:jc w:val="center"/>
              <w:rPr>
                <w:rFonts w:hint="eastAsia" w:ascii="Times New Roman" w:cs="Times New Roman" w:hAnsiTheme="minorEastAsia"/>
                <w:sz w:val="21"/>
                <w:szCs w:val="21"/>
              </w:rPr>
            </w:pPr>
          </w:p>
        </w:tc>
        <w:tc>
          <w:tcPr>
            <w:tcW w:w="1201" w:type="dxa"/>
            <w:vAlign w:val="center"/>
          </w:tcPr>
          <w:p w14:paraId="599E9FCF">
            <w:pPr>
              <w:keepNext/>
              <w:keepLines/>
              <w:spacing w:before="340" w:after="330" w:line="578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</w:p>
        </w:tc>
      </w:tr>
    </w:tbl>
    <w:p w14:paraId="6C2CF3DD"/>
    <w:sectPr>
      <w:headerReference r:id="rId3" w:type="default"/>
      <w:footerReference r:id="rId4" w:type="default"/>
      <w:pgSz w:w="16838" w:h="11906" w:orient="landscape"/>
      <w:pgMar w:top="1800" w:right="1440" w:bottom="1689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930311">
    <w:pPr>
      <w:pStyle w:val="2"/>
      <w:jc w:val="center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1 / 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1D42C9">
    <w:pPr>
      <w:pStyle w:val="3"/>
      <w:pBdr>
        <w:bottom w:val="none" w:color="auto" w:sz="0" w:space="1"/>
      </w:pBdr>
      <w:rPr>
        <w:sz w:val="20"/>
        <w:szCs w:val="28"/>
      </w:rPr>
    </w:pPr>
  </w:p>
  <w:p w14:paraId="71ED75E8">
    <w:pPr>
      <w:pStyle w:val="3"/>
      <w:pBdr>
        <w:bottom w:val="single" w:color="auto" w:sz="4" w:space="1"/>
      </w:pBdr>
      <w:rPr>
        <w:sz w:val="20"/>
        <w:szCs w:val="28"/>
      </w:rPr>
    </w:pPr>
    <w:r>
      <w:rPr>
        <w:rFonts w:hint="eastAsia"/>
        <w:sz w:val="20"/>
        <w:szCs w:val="28"/>
      </w:rPr>
      <w:t>太和县人民医院药物临床试验机构</w:t>
    </w:r>
    <w:r>
      <w:rPr>
        <w:rFonts w:hint="eastAsia"/>
        <w:sz w:val="20"/>
        <w:szCs w:val="28"/>
        <w:lang w:val="en-US" w:eastAsia="zh-CN"/>
      </w:rPr>
      <w:t xml:space="preserve">                                                                                      </w:t>
    </w:r>
    <w:r>
      <w:rPr>
        <w:rFonts w:ascii="Times New Roman" w:hAnsi="Times New Roman"/>
        <w:sz w:val="20"/>
        <w:szCs w:val="28"/>
      </w:rPr>
      <w:t xml:space="preserve"> </w:t>
    </w:r>
    <w:r>
      <w:rPr>
        <w:rFonts w:hint="eastAsia"/>
        <w:sz w:val="20"/>
        <w:szCs w:val="28"/>
        <w:lang w:val="en-US" w:eastAsia="zh-CN"/>
      </w:rPr>
      <w:t xml:space="preserve"> 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YW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-JG-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Form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-0</w:t>
    </w:r>
    <w:r>
      <w:rPr>
        <w:rFonts w:hint="eastAsia" w:cs="Times New Roman"/>
        <w:sz w:val="20"/>
        <w:szCs w:val="24"/>
        <w:lang w:val="en-US" w:eastAsia="zh-CN"/>
      </w:rPr>
      <w:t>29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</w:t>
    </w:r>
    <w:r>
      <w:rPr>
        <w:rFonts w:hint="eastAsia" w:cs="Times New Roman"/>
        <w:sz w:val="20"/>
        <w:szCs w:val="24"/>
        <w:lang w:val="en-US" w:eastAsia="zh-CN"/>
      </w:rPr>
      <w:t>2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.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0</w:t>
    </w:r>
    <w:r>
      <w:rPr>
        <w:rFonts w:hint="eastAsia"/>
        <w:sz w:val="20"/>
        <w:szCs w:val="28"/>
        <w:lang w:val="en-US" w:eastAsia="zh-CN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2OTg2OGJiMWQ5MTgwNTg1YTM4NjQ5YmE3Y2JmZmUifQ=="/>
  </w:docVars>
  <w:rsids>
    <w:rsidRoot w:val="134354EF"/>
    <w:rsid w:val="134354EF"/>
    <w:rsid w:val="223645B0"/>
    <w:rsid w:val="4CD224F9"/>
    <w:rsid w:val="523B67B9"/>
    <w:rsid w:val="5B9B326C"/>
    <w:rsid w:val="655A5D34"/>
    <w:rsid w:val="6A892865"/>
    <w:rsid w:val="6ABA2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111</Characters>
  <Lines>0</Lines>
  <Paragraphs>0</Paragraphs>
  <TotalTime>12</TotalTime>
  <ScaleCrop>false</ScaleCrop>
  <LinksUpToDate>false</LinksUpToDate>
  <CharactersWithSpaces>113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2024-05-20T09:09:00Z</dcterms:created>
  <dc:creator>蓝胖子</dc:creator>
  <cp:lastModifiedBy>芒果西米露</cp:lastModifiedBy>
  <dcterms:modified xsi:type="dcterms:W3CDTF">2026-09-11T01:21:18Z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D27EF0A35F3B453A9FD97B25CC31EC1E_13</vt:lpwstr>
  </property>
</Properties>
</file>