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D959E">
      <w:pPr>
        <w:keepNext w:val="0"/>
        <w:keepLines w:val="0"/>
        <w:pageBreakBefore w:val="0"/>
        <w:widowControl w:val="0"/>
        <w:kinsoku/>
        <w:wordWrap/>
        <w:overflowPunct/>
        <w:topLinePunct w:val="0"/>
        <w:autoSpaceDE/>
        <w:autoSpaceDN/>
        <w:bidi w:val="0"/>
        <w:adjustRightInd/>
        <w:snapToGrid/>
        <w:spacing w:beforeLines="100"/>
        <w:jc w:val="center"/>
        <w:textAlignment w:val="auto"/>
        <w:rPr>
          <w:rFonts w:cs="宋体"/>
          <w:b/>
          <w:bCs/>
          <w:sz w:val="28"/>
        </w:rPr>
      </w:pPr>
      <w:r>
        <w:rPr>
          <w:rFonts w:hint="eastAsia" w:cs="宋体"/>
          <w:b/>
          <w:bCs/>
          <w:sz w:val="28"/>
        </w:rPr>
        <w:t>临床试验人类遗传资源审批申请表</w:t>
      </w:r>
    </w:p>
    <w:p w14:paraId="0A1A2867">
      <w:pPr>
        <w:spacing w:line="360" w:lineRule="auto"/>
        <w:rPr>
          <w:szCs w:val="21"/>
        </w:rPr>
      </w:pPr>
      <w:r>
        <w:rPr>
          <w:b/>
          <w:szCs w:val="21"/>
        </w:rPr>
        <w:t>研究名称</w:t>
      </w:r>
      <w:r>
        <w:rPr>
          <w:szCs w:val="21"/>
        </w:rPr>
        <w:t>：</w:t>
      </w:r>
    </w:p>
    <w:p w14:paraId="4C10B350">
      <w:pPr>
        <w:spacing w:line="360" w:lineRule="auto"/>
        <w:rPr>
          <w:szCs w:val="21"/>
        </w:rPr>
      </w:pPr>
      <w:r>
        <w:rPr>
          <w:rFonts w:hint="eastAsia"/>
          <w:b/>
          <w:szCs w:val="21"/>
          <w:lang w:eastAsia="zh-CN"/>
        </w:rPr>
        <w:t>申办者</w:t>
      </w:r>
      <w:r>
        <w:rPr>
          <w:szCs w:val="21"/>
        </w:rPr>
        <w:t>：</w:t>
      </w:r>
    </w:p>
    <w:p w14:paraId="7DF0916B">
      <w:pPr>
        <w:spacing w:line="360" w:lineRule="auto"/>
        <w:ind w:firstLine="420" w:firstLineChars="200"/>
        <w:rPr>
          <w:szCs w:val="21"/>
        </w:rPr>
      </w:pPr>
      <w:r>
        <w:rPr>
          <w:szCs w:val="21"/>
        </w:rPr>
        <w:t>本临床研究组长单位为</w:t>
      </w:r>
      <w:r>
        <w:rPr>
          <w:rFonts w:hint="eastAsia"/>
          <w:szCs w:val="21"/>
          <w:u w:val="single"/>
        </w:rPr>
        <w:t xml:space="preserve">         </w:t>
      </w:r>
      <w:r>
        <w:rPr>
          <w:szCs w:val="21"/>
        </w:rPr>
        <w:t>，计划在中国约</w:t>
      </w:r>
      <w:r>
        <w:rPr>
          <w:rFonts w:hint="eastAsia"/>
          <w:szCs w:val="21"/>
          <w:u w:val="single"/>
        </w:rPr>
        <w:t xml:space="preserve">      </w:t>
      </w:r>
      <w:r>
        <w:rPr>
          <w:szCs w:val="21"/>
        </w:rPr>
        <w:t>家中心，共入选约</w:t>
      </w:r>
      <w:r>
        <w:rPr>
          <w:rFonts w:hint="eastAsia"/>
          <w:szCs w:val="21"/>
          <w:u w:val="single"/>
        </w:rPr>
        <w:t xml:space="preserve">      </w:t>
      </w:r>
      <w:r>
        <w:rPr>
          <w:szCs w:val="21"/>
        </w:rPr>
        <w:t>例受试者。</w:t>
      </w:r>
    </w:p>
    <w:p w14:paraId="197980A7">
      <w:pPr>
        <w:spacing w:line="360" w:lineRule="auto"/>
        <w:ind w:firstLine="420" w:firstLineChars="200"/>
        <w:rPr>
          <w:szCs w:val="21"/>
        </w:rPr>
      </w:pPr>
      <w:r>
        <w:rPr>
          <w:szCs w:val="21"/>
        </w:rPr>
        <w:t>目前</w:t>
      </w:r>
      <w:r>
        <w:rPr>
          <w:rFonts w:hint="eastAsia"/>
          <w:szCs w:val="21"/>
        </w:rPr>
        <w:t>计划</w:t>
      </w:r>
      <w:r>
        <w:rPr>
          <w:szCs w:val="21"/>
        </w:rPr>
        <w:t>在</w:t>
      </w:r>
      <w:r>
        <w:rPr>
          <w:rFonts w:hint="eastAsia"/>
          <w:szCs w:val="21"/>
        </w:rPr>
        <w:t>专业组</w:t>
      </w:r>
      <w:r>
        <w:rPr>
          <w:szCs w:val="21"/>
        </w:rPr>
        <w:t>开展</w:t>
      </w:r>
      <w:r>
        <w:rPr>
          <w:rFonts w:hint="eastAsia"/>
          <w:szCs w:val="21"/>
          <w:u w:val="single"/>
        </w:rPr>
        <w:t xml:space="preserve">                      </w:t>
      </w:r>
      <w:r>
        <w:rPr>
          <w:szCs w:val="21"/>
        </w:rPr>
        <w:t>，主要研究者</w:t>
      </w:r>
      <w:r>
        <w:rPr>
          <w:rFonts w:hint="eastAsia"/>
          <w:szCs w:val="21"/>
          <w:u w:val="single"/>
        </w:rPr>
        <w:t xml:space="preserve">           </w:t>
      </w:r>
      <w:r>
        <w:rPr>
          <w:szCs w:val="21"/>
        </w:rPr>
        <w:t>。</w:t>
      </w:r>
    </w:p>
    <w:p w14:paraId="7B5E5FD8">
      <w:pPr>
        <w:spacing w:afterLines="50" w:line="360" w:lineRule="auto"/>
        <w:rPr>
          <w:b/>
          <w:szCs w:val="21"/>
        </w:rPr>
      </w:pPr>
      <w:r>
        <w:rPr>
          <w:b/>
          <w:szCs w:val="21"/>
        </w:rPr>
        <w:t>一、研究在本单位的进展信息：</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634"/>
      </w:tblGrid>
      <w:tr w14:paraId="478B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vAlign w:val="center"/>
          </w:tcPr>
          <w:p w14:paraId="4E60D4C1">
            <w:pPr>
              <w:spacing w:line="360" w:lineRule="auto"/>
              <w:jc w:val="center"/>
              <w:rPr>
                <w:b/>
                <w:szCs w:val="21"/>
              </w:rPr>
            </w:pPr>
            <w:r>
              <w:rPr>
                <w:b/>
                <w:szCs w:val="21"/>
              </w:rPr>
              <w:t>研究现状</w:t>
            </w:r>
          </w:p>
        </w:tc>
        <w:tc>
          <w:tcPr>
            <w:tcW w:w="6634" w:type="dxa"/>
            <w:shd w:val="clear" w:color="auto" w:fill="auto"/>
          </w:tcPr>
          <w:p w14:paraId="5596F72C">
            <w:pPr>
              <w:spacing w:line="360" w:lineRule="auto"/>
              <w:rPr>
                <w:szCs w:val="21"/>
              </w:rPr>
            </w:pPr>
            <w:r>
              <w:rPr>
                <w:rFonts w:hint="eastAsia"/>
                <w:szCs w:val="21"/>
              </w:rPr>
              <w:t>□</w:t>
            </w:r>
            <w:r>
              <w:rPr>
                <w:szCs w:val="21"/>
              </w:rPr>
              <w:t xml:space="preserve">伦理审查阶段                </w:t>
            </w:r>
            <w:r>
              <w:rPr>
                <w:rFonts w:hint="eastAsia"/>
                <w:szCs w:val="21"/>
              </w:rPr>
              <w:t>□合同签署阶段</w:t>
            </w:r>
            <w:r>
              <w:rPr>
                <w:szCs w:val="21"/>
              </w:rPr>
              <w:t>，尚未</w:t>
            </w:r>
            <w:r>
              <w:rPr>
                <w:rFonts w:hint="eastAsia"/>
                <w:szCs w:val="21"/>
              </w:rPr>
              <w:t>启动</w:t>
            </w:r>
          </w:p>
          <w:p w14:paraId="103E3621">
            <w:pPr>
              <w:spacing w:line="360" w:lineRule="auto"/>
              <w:rPr>
                <w:szCs w:val="21"/>
              </w:rPr>
            </w:pPr>
            <w:r>
              <w:rPr>
                <w:rFonts w:hint="eastAsia"/>
                <w:szCs w:val="21"/>
              </w:rPr>
              <w:t>□</w:t>
            </w:r>
            <w:r>
              <w:rPr>
                <w:szCs w:val="21"/>
              </w:rPr>
              <w:t>已启动，尚未入组</w:t>
            </w:r>
            <w:r>
              <w:rPr>
                <w:rFonts w:hint="eastAsia"/>
                <w:szCs w:val="21"/>
                <w:lang w:val="en-US" w:eastAsia="zh-CN"/>
              </w:rPr>
              <w:t xml:space="preserve">            </w:t>
            </w:r>
            <w:r>
              <w:rPr>
                <w:rFonts w:hint="eastAsia"/>
                <w:szCs w:val="21"/>
              </w:rPr>
              <w:t>□</w:t>
            </w:r>
            <w:r>
              <w:rPr>
                <w:szCs w:val="21"/>
              </w:rPr>
              <w:t xml:space="preserve">进行阶段，已有受试者入组 </w:t>
            </w:r>
          </w:p>
          <w:p w14:paraId="3A8A7B4D">
            <w:pPr>
              <w:spacing w:line="360" w:lineRule="auto"/>
              <w:rPr>
                <w:szCs w:val="21"/>
              </w:rPr>
            </w:pPr>
            <w:r>
              <w:rPr>
                <w:rFonts w:hint="eastAsia"/>
                <w:szCs w:val="21"/>
              </w:rPr>
              <w:t>□</w:t>
            </w:r>
            <w:r>
              <w:rPr>
                <w:szCs w:val="21"/>
              </w:rPr>
              <w:t>入组结束，随访阶段</w:t>
            </w:r>
            <w:r>
              <w:rPr>
                <w:rFonts w:hint="eastAsia"/>
                <w:szCs w:val="21"/>
              </w:rPr>
              <w:t xml:space="preserve">          □</w:t>
            </w:r>
            <w:r>
              <w:rPr>
                <w:szCs w:val="21"/>
              </w:rPr>
              <w:t>随访结束</w:t>
            </w:r>
          </w:p>
        </w:tc>
      </w:tr>
      <w:tr w14:paraId="6BB6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14:paraId="3EE8C9EB">
            <w:pPr>
              <w:spacing w:line="360" w:lineRule="auto"/>
              <w:jc w:val="center"/>
              <w:rPr>
                <w:b/>
                <w:szCs w:val="21"/>
              </w:rPr>
            </w:pPr>
            <w:r>
              <w:rPr>
                <w:b/>
                <w:szCs w:val="21"/>
              </w:rPr>
              <w:t>已入组受试者的研究需填写此处</w:t>
            </w:r>
            <w:r>
              <w:rPr>
                <w:rFonts w:hint="eastAsia"/>
                <w:b/>
                <w:szCs w:val="21"/>
              </w:rPr>
              <w:t>，</w:t>
            </w:r>
            <w:r>
              <w:rPr>
                <w:b/>
                <w:szCs w:val="21"/>
              </w:rPr>
              <w:t>若无请</w:t>
            </w:r>
            <w:r>
              <w:rPr>
                <w:rFonts w:hint="eastAsia"/>
                <w:b/>
                <w:szCs w:val="21"/>
              </w:rPr>
              <w:t>勾选：</w:t>
            </w:r>
            <w:r>
              <w:rPr>
                <w:rFonts w:hint="eastAsia"/>
                <w:szCs w:val="21"/>
              </w:rPr>
              <w:t>□</w:t>
            </w:r>
            <w:r>
              <w:rPr>
                <w:rFonts w:hint="eastAsia"/>
                <w:b/>
                <w:szCs w:val="21"/>
              </w:rPr>
              <w:t>不适用</w:t>
            </w:r>
          </w:p>
        </w:tc>
        <w:tc>
          <w:tcPr>
            <w:tcW w:w="6634" w:type="dxa"/>
            <w:shd w:val="clear" w:color="auto" w:fill="auto"/>
          </w:tcPr>
          <w:p w14:paraId="01DD7716">
            <w:pPr>
              <w:spacing w:line="360" w:lineRule="auto"/>
              <w:rPr>
                <w:szCs w:val="21"/>
              </w:rPr>
            </w:pPr>
            <w:r>
              <w:rPr>
                <w:szCs w:val="21"/>
              </w:rPr>
              <w:t>计划入组人数：</w:t>
            </w:r>
          </w:p>
          <w:p w14:paraId="2E170FA6">
            <w:pPr>
              <w:spacing w:line="360" w:lineRule="auto"/>
              <w:rPr>
                <w:szCs w:val="21"/>
              </w:rPr>
            </w:pPr>
            <w:r>
              <w:rPr>
                <w:szCs w:val="21"/>
              </w:rPr>
              <w:t>已入组人数：</w:t>
            </w:r>
          </w:p>
          <w:p w14:paraId="0773B1D5">
            <w:pPr>
              <w:spacing w:line="360" w:lineRule="auto"/>
              <w:rPr>
                <w:szCs w:val="21"/>
              </w:rPr>
            </w:pPr>
            <w:r>
              <w:rPr>
                <w:szCs w:val="21"/>
              </w:rPr>
              <w:t>完成人数：</w:t>
            </w:r>
          </w:p>
        </w:tc>
      </w:tr>
      <w:tr w14:paraId="6A74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auto"/>
          </w:tcPr>
          <w:p w14:paraId="71CC38B1">
            <w:pPr>
              <w:spacing w:line="360" w:lineRule="auto"/>
              <w:jc w:val="center"/>
              <w:rPr>
                <w:b/>
                <w:szCs w:val="21"/>
              </w:rPr>
            </w:pPr>
            <w:r>
              <w:rPr>
                <w:b/>
                <w:szCs w:val="21"/>
              </w:rPr>
              <w:t>向本单位</w:t>
            </w:r>
          </w:p>
          <w:p w14:paraId="6032663F">
            <w:pPr>
              <w:spacing w:line="360" w:lineRule="auto"/>
              <w:jc w:val="center"/>
              <w:rPr>
                <w:b/>
                <w:szCs w:val="21"/>
              </w:rPr>
            </w:pPr>
            <w:r>
              <w:rPr>
                <w:b/>
                <w:szCs w:val="21"/>
              </w:rPr>
              <w:t>申请签章次数</w:t>
            </w:r>
          </w:p>
        </w:tc>
        <w:tc>
          <w:tcPr>
            <w:tcW w:w="6634" w:type="dxa"/>
            <w:shd w:val="clear" w:color="auto" w:fill="auto"/>
            <w:vAlign w:val="center"/>
          </w:tcPr>
          <w:p w14:paraId="4D802731">
            <w:pPr>
              <w:spacing w:line="360" w:lineRule="auto"/>
              <w:rPr>
                <w:szCs w:val="21"/>
              </w:rPr>
            </w:pPr>
            <w:r>
              <w:rPr>
                <w:szCs w:val="21"/>
              </w:rPr>
              <w:t>本次为第</w:t>
            </w:r>
            <w:r>
              <w:rPr>
                <w:rFonts w:hint="eastAsia"/>
                <w:szCs w:val="21"/>
                <w:u w:val="single"/>
              </w:rPr>
              <w:t xml:space="preserve">        </w:t>
            </w:r>
            <w:r>
              <w:rPr>
                <w:szCs w:val="21"/>
              </w:rPr>
              <w:t>次申请医院签章</w:t>
            </w:r>
          </w:p>
        </w:tc>
      </w:tr>
    </w:tbl>
    <w:p w14:paraId="70F31025">
      <w:pPr>
        <w:spacing w:beforeLines="50" w:afterLines="50" w:line="360" w:lineRule="auto"/>
        <w:rPr>
          <w:b/>
          <w:szCs w:val="21"/>
        </w:rPr>
      </w:pPr>
      <w:r>
        <w:rPr>
          <w:b/>
          <w:szCs w:val="21"/>
        </w:rPr>
        <w:t>二、遗传资源审批申请书信息：</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379"/>
      </w:tblGrid>
      <w:tr w14:paraId="0500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18" w:type="dxa"/>
            <w:shd w:val="clear" w:color="auto" w:fill="auto"/>
            <w:vAlign w:val="center"/>
          </w:tcPr>
          <w:p w14:paraId="7AA2BD91">
            <w:pPr>
              <w:spacing w:line="360" w:lineRule="auto"/>
              <w:jc w:val="center"/>
              <w:rPr>
                <w:b/>
                <w:szCs w:val="21"/>
              </w:rPr>
            </w:pPr>
            <w:r>
              <w:rPr>
                <w:b/>
                <w:szCs w:val="21"/>
              </w:rPr>
              <w:t>申请单位</w:t>
            </w:r>
          </w:p>
        </w:tc>
        <w:tc>
          <w:tcPr>
            <w:tcW w:w="6379" w:type="dxa"/>
            <w:shd w:val="clear" w:color="auto" w:fill="auto"/>
          </w:tcPr>
          <w:p w14:paraId="7F0AC5B0">
            <w:pPr>
              <w:rPr>
                <w:szCs w:val="21"/>
              </w:rPr>
            </w:pPr>
          </w:p>
        </w:tc>
      </w:tr>
      <w:tr w14:paraId="5152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053DDAD7">
            <w:pPr>
              <w:spacing w:line="360" w:lineRule="auto"/>
              <w:jc w:val="center"/>
              <w:rPr>
                <w:b/>
                <w:szCs w:val="21"/>
              </w:rPr>
            </w:pPr>
            <w:r>
              <w:rPr>
                <w:b/>
                <w:szCs w:val="21"/>
              </w:rPr>
              <w:t>申请类型</w:t>
            </w:r>
          </w:p>
        </w:tc>
        <w:tc>
          <w:tcPr>
            <w:tcW w:w="6379" w:type="dxa"/>
            <w:shd w:val="clear" w:color="auto" w:fill="auto"/>
          </w:tcPr>
          <w:p w14:paraId="0A94692E">
            <w:pPr>
              <w:spacing w:line="360" w:lineRule="auto"/>
              <w:rPr>
                <w:szCs w:val="21"/>
              </w:rPr>
            </w:pPr>
            <w:r>
              <w:rPr>
                <w:rFonts w:hint="eastAsia"/>
                <w:szCs w:val="21"/>
              </w:rPr>
              <w:t>□</w:t>
            </w:r>
            <w:r>
              <w:rPr>
                <w:szCs w:val="21"/>
              </w:rPr>
              <w:t xml:space="preserve">国际合作    </w:t>
            </w:r>
            <w:r>
              <w:rPr>
                <w:rFonts w:hint="eastAsia"/>
                <w:szCs w:val="21"/>
              </w:rPr>
              <w:t>□</w:t>
            </w:r>
            <w:r>
              <w:rPr>
                <w:szCs w:val="21"/>
              </w:rPr>
              <w:t xml:space="preserve">出境    </w:t>
            </w:r>
            <w:r>
              <w:rPr>
                <w:rFonts w:hint="eastAsia"/>
                <w:szCs w:val="21"/>
              </w:rPr>
              <w:t>□</w:t>
            </w:r>
            <w:r>
              <w:rPr>
                <w:szCs w:val="21"/>
              </w:rPr>
              <w:t xml:space="preserve">保藏    </w:t>
            </w:r>
            <w:r>
              <w:rPr>
                <w:rFonts w:hint="eastAsia"/>
                <w:szCs w:val="21"/>
              </w:rPr>
              <w:t>□</w:t>
            </w:r>
            <w:r>
              <w:rPr>
                <w:szCs w:val="21"/>
              </w:rPr>
              <w:t xml:space="preserve">采集    </w:t>
            </w:r>
            <w:r>
              <w:rPr>
                <w:rFonts w:hint="eastAsia"/>
                <w:szCs w:val="21"/>
              </w:rPr>
              <w:t>□</w:t>
            </w:r>
            <w:r>
              <w:rPr>
                <w:szCs w:val="21"/>
              </w:rPr>
              <w:t>备案</w:t>
            </w:r>
          </w:p>
        </w:tc>
      </w:tr>
      <w:tr w14:paraId="59ED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18" w:type="dxa"/>
            <w:shd w:val="clear" w:color="auto" w:fill="auto"/>
            <w:vAlign w:val="center"/>
          </w:tcPr>
          <w:p w14:paraId="0EDE3D7A">
            <w:pPr>
              <w:spacing w:line="360" w:lineRule="auto"/>
              <w:jc w:val="center"/>
              <w:rPr>
                <w:b/>
                <w:szCs w:val="21"/>
              </w:rPr>
            </w:pPr>
            <w:r>
              <w:rPr>
                <w:b/>
                <w:szCs w:val="21"/>
              </w:rPr>
              <w:t>申请次数</w:t>
            </w:r>
          </w:p>
        </w:tc>
        <w:tc>
          <w:tcPr>
            <w:tcW w:w="6379" w:type="dxa"/>
            <w:shd w:val="clear" w:color="auto" w:fill="auto"/>
          </w:tcPr>
          <w:p w14:paraId="64794E59">
            <w:pPr>
              <w:spacing w:line="288" w:lineRule="auto"/>
              <w:jc w:val="left"/>
              <w:rPr>
                <w:rFonts w:hint="eastAsia" w:eastAsiaTheme="minorEastAsia"/>
                <w:szCs w:val="21"/>
                <w:lang w:eastAsia="zh-CN"/>
              </w:rPr>
            </w:pPr>
            <w:r>
              <w:rPr>
                <w:szCs w:val="21"/>
              </w:rPr>
              <w:t>本次申请为第</w:t>
            </w:r>
            <w:r>
              <w:rPr>
                <w:rFonts w:hint="eastAsia"/>
                <w:szCs w:val="21"/>
                <w:u w:val="single"/>
                <w:lang w:val="en-US" w:eastAsia="zh-CN"/>
              </w:rPr>
              <w:t xml:space="preserve">       </w:t>
            </w:r>
            <w:r>
              <w:rPr>
                <w:szCs w:val="21"/>
              </w:rPr>
              <w:t>次申请行政审批</w:t>
            </w:r>
          </w:p>
        </w:tc>
      </w:tr>
      <w:tr w14:paraId="4118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18" w:type="dxa"/>
            <w:shd w:val="clear" w:color="auto" w:fill="auto"/>
            <w:vAlign w:val="center"/>
          </w:tcPr>
          <w:p w14:paraId="21ABDB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Cs w:val="21"/>
              </w:rPr>
            </w:pPr>
            <w:r>
              <w:rPr>
                <w:b/>
                <w:szCs w:val="21"/>
              </w:rPr>
              <w:t>如为变更申请，请描述变更的内容</w:t>
            </w:r>
          </w:p>
        </w:tc>
        <w:tc>
          <w:tcPr>
            <w:tcW w:w="6379" w:type="dxa"/>
            <w:shd w:val="clear" w:color="auto" w:fill="auto"/>
          </w:tcPr>
          <w:p w14:paraId="7AE0BA35">
            <w:pPr>
              <w:spacing w:line="288" w:lineRule="auto"/>
              <w:jc w:val="left"/>
              <w:rPr>
                <w:szCs w:val="21"/>
              </w:rPr>
            </w:pPr>
          </w:p>
        </w:tc>
      </w:tr>
      <w:tr w14:paraId="1E3F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18" w:type="dxa"/>
            <w:shd w:val="clear" w:color="auto" w:fill="auto"/>
            <w:vAlign w:val="center"/>
          </w:tcPr>
          <w:p w14:paraId="52BF1DDC">
            <w:pPr>
              <w:spacing w:line="360" w:lineRule="auto"/>
              <w:jc w:val="center"/>
              <w:rPr>
                <w:b/>
                <w:szCs w:val="21"/>
              </w:rPr>
            </w:pPr>
            <w:r>
              <w:rPr>
                <w:b/>
                <w:szCs w:val="21"/>
              </w:rPr>
              <w:t>外方合作单位类型</w:t>
            </w:r>
          </w:p>
        </w:tc>
        <w:tc>
          <w:tcPr>
            <w:tcW w:w="6379" w:type="dxa"/>
            <w:shd w:val="clear" w:color="auto" w:fill="auto"/>
          </w:tcPr>
          <w:p w14:paraId="65111C1B">
            <w:pPr>
              <w:spacing w:line="288" w:lineRule="auto"/>
              <w:jc w:val="left"/>
              <w:rPr>
                <w:szCs w:val="21"/>
              </w:rPr>
            </w:pPr>
            <w:r>
              <w:rPr>
                <w:rFonts w:hint="eastAsia"/>
                <w:szCs w:val="21"/>
              </w:rPr>
              <w:t>□</w:t>
            </w:r>
            <w:r>
              <w:rPr>
                <w:szCs w:val="21"/>
              </w:rPr>
              <w:t xml:space="preserve">A.科研机构   </w:t>
            </w:r>
            <w:r>
              <w:rPr>
                <w:rFonts w:hint="eastAsia"/>
                <w:szCs w:val="21"/>
              </w:rPr>
              <w:t>□</w:t>
            </w:r>
            <w:r>
              <w:rPr>
                <w:szCs w:val="21"/>
              </w:rPr>
              <w:t xml:space="preserve">B.高等院校   </w:t>
            </w:r>
            <w:r>
              <w:rPr>
                <w:rFonts w:hint="eastAsia"/>
                <w:szCs w:val="21"/>
              </w:rPr>
              <w:t>□</w:t>
            </w:r>
            <w:r>
              <w:rPr>
                <w:szCs w:val="21"/>
              </w:rPr>
              <w:t xml:space="preserve">C.医疗机构    </w:t>
            </w:r>
          </w:p>
          <w:p w14:paraId="45AF71BB">
            <w:pPr>
              <w:spacing w:line="288" w:lineRule="auto"/>
              <w:jc w:val="left"/>
              <w:rPr>
                <w:szCs w:val="21"/>
              </w:rPr>
            </w:pPr>
            <w:r>
              <w:rPr>
                <w:rFonts w:hint="eastAsia"/>
                <w:szCs w:val="21"/>
              </w:rPr>
              <w:t>□</w:t>
            </w:r>
            <w:r>
              <w:rPr>
                <w:szCs w:val="21"/>
              </w:rPr>
              <w:t xml:space="preserve">D.企业       </w:t>
            </w:r>
            <w:r>
              <w:rPr>
                <w:rFonts w:hint="eastAsia"/>
                <w:szCs w:val="21"/>
              </w:rPr>
              <w:t>□</w:t>
            </w:r>
            <w:r>
              <w:rPr>
                <w:szCs w:val="21"/>
              </w:rPr>
              <w:t>E.其他：</w:t>
            </w:r>
          </w:p>
          <w:p w14:paraId="4DEC2171">
            <w:pPr>
              <w:spacing w:line="360" w:lineRule="auto"/>
              <w:rPr>
                <w:szCs w:val="21"/>
              </w:rPr>
            </w:pPr>
            <w:r>
              <w:rPr>
                <w:szCs w:val="21"/>
              </w:rPr>
              <w:t>（</w:t>
            </w:r>
            <w:r>
              <w:rPr>
                <w:rFonts w:hint="eastAsia"/>
                <w:szCs w:val="21"/>
              </w:rPr>
              <w:t>□</w:t>
            </w:r>
            <w:r>
              <w:rPr>
                <w:rFonts w:hint="eastAsia"/>
                <w:szCs w:val="21"/>
                <w:lang w:eastAsia="zh-CN"/>
              </w:rPr>
              <w:t>申办者</w:t>
            </w:r>
            <w:r>
              <w:rPr>
                <w:szCs w:val="21"/>
              </w:rPr>
              <w:t xml:space="preserve"> </w:t>
            </w:r>
            <w:r>
              <w:rPr>
                <w:rFonts w:hint="eastAsia"/>
                <w:szCs w:val="21"/>
              </w:rPr>
              <w:t>□</w:t>
            </w:r>
            <w:r>
              <w:rPr>
                <w:szCs w:val="21"/>
              </w:rPr>
              <w:t xml:space="preserve">合同研究组织 </w:t>
            </w:r>
            <w:r>
              <w:rPr>
                <w:rFonts w:hint="eastAsia"/>
                <w:szCs w:val="21"/>
              </w:rPr>
              <w:t>□</w:t>
            </w:r>
            <w:r>
              <w:rPr>
                <w:szCs w:val="21"/>
              </w:rPr>
              <w:t xml:space="preserve">第三方检测实验室 </w:t>
            </w:r>
            <w:r>
              <w:rPr>
                <w:rFonts w:hint="eastAsia"/>
                <w:szCs w:val="21"/>
              </w:rPr>
              <w:t>□</w:t>
            </w:r>
            <w:r>
              <w:rPr>
                <w:szCs w:val="21"/>
              </w:rPr>
              <w:t>其他</w:t>
            </w:r>
            <w:r>
              <w:rPr>
                <w:rFonts w:hint="eastAsia"/>
                <w:szCs w:val="21"/>
              </w:rPr>
              <w:t>：_____</w:t>
            </w:r>
            <w:r>
              <w:rPr>
                <w:szCs w:val="21"/>
              </w:rPr>
              <w:t>）</w:t>
            </w:r>
          </w:p>
        </w:tc>
      </w:tr>
    </w:tbl>
    <w:p w14:paraId="6EAB9BB0">
      <w:pPr>
        <w:spacing w:line="360" w:lineRule="auto"/>
        <w:jc w:val="center"/>
        <w:rPr>
          <w:b/>
          <w:szCs w:val="21"/>
        </w:rPr>
        <w:sectPr>
          <w:headerReference r:id="rId3" w:type="default"/>
          <w:footerReference r:id="rId4" w:type="default"/>
          <w:pgSz w:w="11906" w:h="16838"/>
          <w:pgMar w:top="1418" w:right="1276" w:bottom="1418" w:left="1418" w:header="851" w:footer="851" w:gutter="454"/>
          <w:cols w:space="425" w:num="1"/>
          <w:docGrid w:type="lines" w:linePitch="312" w:charSpace="0"/>
        </w:sectPr>
      </w:pP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42"/>
        <w:gridCol w:w="6237"/>
      </w:tblGrid>
      <w:tr w14:paraId="36A5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trPr>
        <w:tc>
          <w:tcPr>
            <w:tcW w:w="2518" w:type="dxa"/>
            <w:shd w:val="clear" w:color="auto" w:fill="auto"/>
          </w:tcPr>
          <w:p w14:paraId="7416D923">
            <w:pPr>
              <w:spacing w:line="360" w:lineRule="auto"/>
              <w:jc w:val="center"/>
              <w:rPr>
                <w:rFonts w:asciiTheme="minorHAnsi" w:hAnsiTheme="minorHAnsi" w:eastAsiaTheme="minorEastAsia" w:cstheme="minorBidi"/>
                <w:kern w:val="2"/>
                <w:sz w:val="21"/>
                <w:szCs w:val="22"/>
                <w:lang w:val="en-US" w:eastAsia="zh-CN" w:bidi="ar-SA"/>
              </w:rPr>
            </w:pPr>
            <w:r>
              <w:rPr>
                <w:b/>
                <w:szCs w:val="21"/>
              </w:rPr>
              <w:t>涉及外资背景的所有单位列表</w:t>
            </w:r>
            <w:r>
              <w:rPr>
                <w:szCs w:val="21"/>
              </w:rPr>
              <w:t>（需在单位名称后注明该单位的类型）</w:t>
            </w:r>
          </w:p>
        </w:tc>
        <w:tc>
          <w:tcPr>
            <w:tcW w:w="6379" w:type="dxa"/>
            <w:gridSpan w:val="2"/>
            <w:shd w:val="clear" w:color="auto" w:fill="auto"/>
          </w:tcPr>
          <w:p w14:paraId="0AAE6C0A">
            <w:pPr>
              <w:rPr>
                <w:szCs w:val="21"/>
              </w:rPr>
            </w:pPr>
            <w:r>
              <w:rPr>
                <w:rFonts w:hint="eastAsia"/>
                <w:szCs w:val="21"/>
              </w:rPr>
              <w:t>示例：美国，ABC公司（全称），中心实验室</w:t>
            </w:r>
          </w:p>
        </w:tc>
      </w:tr>
      <w:tr w14:paraId="069B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97" w:type="dxa"/>
            <w:gridSpan w:val="3"/>
            <w:shd w:val="clear" w:color="auto" w:fill="auto"/>
          </w:tcPr>
          <w:p w14:paraId="5083CE37">
            <w:pPr>
              <w:spacing w:line="360" w:lineRule="auto"/>
              <w:rPr>
                <w:b/>
                <w:szCs w:val="21"/>
              </w:rPr>
            </w:pPr>
            <w:r>
              <w:rPr>
                <w:b/>
                <w:szCs w:val="21"/>
              </w:rPr>
              <w:t>涉及出境的研究，需填写出境的人类遗传资源相关信息</w:t>
            </w:r>
          </w:p>
          <w:p w14:paraId="3009BDDE">
            <w:pPr>
              <w:spacing w:line="360" w:lineRule="auto"/>
              <w:rPr>
                <w:szCs w:val="21"/>
              </w:rPr>
            </w:pPr>
            <w:r>
              <w:rPr>
                <w:rFonts w:hint="eastAsia"/>
                <w:szCs w:val="21"/>
              </w:rPr>
              <w:t>（仅涉及采集、保藏、国际合作的不必填写此部分）</w:t>
            </w:r>
          </w:p>
        </w:tc>
      </w:tr>
      <w:tr w14:paraId="2DE4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gridSpan w:val="2"/>
            <w:shd w:val="clear" w:color="auto" w:fill="auto"/>
            <w:vAlign w:val="center"/>
          </w:tcPr>
          <w:p w14:paraId="5AC6286A">
            <w:pPr>
              <w:spacing w:line="360" w:lineRule="auto"/>
              <w:jc w:val="center"/>
              <w:rPr>
                <w:szCs w:val="21"/>
              </w:rPr>
            </w:pPr>
            <w:r>
              <w:rPr>
                <w:szCs w:val="21"/>
              </w:rPr>
              <w:t>出境的</w:t>
            </w:r>
          </w:p>
          <w:p w14:paraId="2C477FA8">
            <w:pPr>
              <w:spacing w:line="360" w:lineRule="auto"/>
              <w:jc w:val="center"/>
              <w:rPr>
                <w:szCs w:val="21"/>
              </w:rPr>
            </w:pPr>
            <w:r>
              <w:rPr>
                <w:szCs w:val="21"/>
              </w:rPr>
              <w:t>人类遗传资源名称</w:t>
            </w:r>
          </w:p>
        </w:tc>
        <w:tc>
          <w:tcPr>
            <w:tcW w:w="6237" w:type="dxa"/>
            <w:shd w:val="clear" w:color="auto" w:fill="auto"/>
          </w:tcPr>
          <w:p w14:paraId="471E2FDC">
            <w:pPr>
              <w:spacing w:line="360" w:lineRule="auto"/>
              <w:rPr>
                <w:szCs w:val="21"/>
              </w:rPr>
            </w:pPr>
          </w:p>
        </w:tc>
      </w:tr>
      <w:tr w14:paraId="6EC1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gridSpan w:val="2"/>
            <w:shd w:val="clear" w:color="auto" w:fill="auto"/>
            <w:vAlign w:val="center"/>
          </w:tcPr>
          <w:p w14:paraId="0264E661">
            <w:pPr>
              <w:spacing w:line="360" w:lineRule="auto"/>
              <w:jc w:val="center"/>
              <w:rPr>
                <w:szCs w:val="21"/>
              </w:rPr>
            </w:pPr>
            <w:r>
              <w:rPr>
                <w:szCs w:val="21"/>
              </w:rPr>
              <w:t>数量</w:t>
            </w:r>
          </w:p>
        </w:tc>
        <w:tc>
          <w:tcPr>
            <w:tcW w:w="6237" w:type="dxa"/>
            <w:shd w:val="clear" w:color="auto" w:fill="auto"/>
          </w:tcPr>
          <w:p w14:paraId="682A867D">
            <w:pPr>
              <w:spacing w:line="360" w:lineRule="auto"/>
              <w:rPr>
                <w:szCs w:val="21"/>
              </w:rPr>
            </w:pPr>
          </w:p>
        </w:tc>
      </w:tr>
      <w:tr w14:paraId="5F7D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gridSpan w:val="2"/>
            <w:shd w:val="clear" w:color="auto" w:fill="auto"/>
            <w:vAlign w:val="center"/>
          </w:tcPr>
          <w:p w14:paraId="687AC30F">
            <w:pPr>
              <w:spacing w:line="360" w:lineRule="auto"/>
              <w:jc w:val="center"/>
              <w:rPr>
                <w:szCs w:val="21"/>
              </w:rPr>
            </w:pPr>
            <w:r>
              <w:rPr>
                <w:szCs w:val="21"/>
              </w:rPr>
              <w:t>来源及获得途径</w:t>
            </w:r>
          </w:p>
        </w:tc>
        <w:tc>
          <w:tcPr>
            <w:tcW w:w="6237" w:type="dxa"/>
            <w:shd w:val="clear" w:color="auto" w:fill="auto"/>
          </w:tcPr>
          <w:p w14:paraId="286CCC53">
            <w:pPr>
              <w:spacing w:line="360" w:lineRule="auto"/>
              <w:rPr>
                <w:szCs w:val="21"/>
              </w:rPr>
            </w:pPr>
          </w:p>
        </w:tc>
      </w:tr>
      <w:tr w14:paraId="21F5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gridSpan w:val="2"/>
            <w:shd w:val="clear" w:color="auto" w:fill="auto"/>
            <w:vAlign w:val="center"/>
          </w:tcPr>
          <w:p w14:paraId="2EB3E2B1">
            <w:pPr>
              <w:spacing w:line="360" w:lineRule="auto"/>
              <w:jc w:val="center"/>
              <w:rPr>
                <w:szCs w:val="21"/>
              </w:rPr>
            </w:pPr>
            <w:r>
              <w:rPr>
                <w:szCs w:val="21"/>
              </w:rPr>
              <w:t>具体用途</w:t>
            </w:r>
          </w:p>
        </w:tc>
        <w:tc>
          <w:tcPr>
            <w:tcW w:w="6237" w:type="dxa"/>
            <w:shd w:val="clear" w:color="auto" w:fill="auto"/>
          </w:tcPr>
          <w:p w14:paraId="3B555A1F">
            <w:pPr>
              <w:spacing w:line="360" w:lineRule="auto"/>
              <w:rPr>
                <w:szCs w:val="21"/>
              </w:rPr>
            </w:pPr>
          </w:p>
        </w:tc>
      </w:tr>
      <w:tr w14:paraId="7889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gridSpan w:val="2"/>
            <w:shd w:val="clear" w:color="auto" w:fill="auto"/>
            <w:vAlign w:val="center"/>
          </w:tcPr>
          <w:p w14:paraId="53D863CF">
            <w:pPr>
              <w:spacing w:line="360" w:lineRule="auto"/>
              <w:jc w:val="center"/>
              <w:rPr>
                <w:szCs w:val="21"/>
              </w:rPr>
            </w:pPr>
            <w:r>
              <w:rPr>
                <w:szCs w:val="21"/>
              </w:rPr>
              <w:t>境外接收和保藏的地点及方式、联系人及联系电话</w:t>
            </w:r>
          </w:p>
        </w:tc>
        <w:tc>
          <w:tcPr>
            <w:tcW w:w="6237" w:type="dxa"/>
            <w:shd w:val="clear" w:color="auto" w:fill="auto"/>
          </w:tcPr>
          <w:p w14:paraId="4312605D">
            <w:pPr>
              <w:spacing w:line="360" w:lineRule="auto"/>
              <w:rPr>
                <w:szCs w:val="21"/>
              </w:rPr>
            </w:pPr>
          </w:p>
        </w:tc>
      </w:tr>
      <w:tr w14:paraId="5BF7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gridSpan w:val="2"/>
            <w:shd w:val="clear" w:color="auto" w:fill="auto"/>
            <w:vAlign w:val="center"/>
          </w:tcPr>
          <w:p w14:paraId="5AB6A328">
            <w:pPr>
              <w:spacing w:line="360" w:lineRule="auto"/>
              <w:jc w:val="center"/>
              <w:rPr>
                <w:szCs w:val="21"/>
              </w:rPr>
            </w:pPr>
            <w:r>
              <w:rPr>
                <w:szCs w:val="21"/>
              </w:rPr>
              <w:t>境外使用和保藏期限</w:t>
            </w:r>
          </w:p>
        </w:tc>
        <w:tc>
          <w:tcPr>
            <w:tcW w:w="6237" w:type="dxa"/>
            <w:shd w:val="clear" w:color="auto" w:fill="auto"/>
          </w:tcPr>
          <w:p w14:paraId="7CBBB0F6">
            <w:pPr>
              <w:spacing w:line="360" w:lineRule="auto"/>
              <w:rPr>
                <w:szCs w:val="21"/>
              </w:rPr>
            </w:pPr>
          </w:p>
        </w:tc>
      </w:tr>
      <w:tr w14:paraId="526F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0" w:type="dxa"/>
            <w:gridSpan w:val="2"/>
            <w:shd w:val="clear" w:color="auto" w:fill="auto"/>
            <w:vAlign w:val="center"/>
          </w:tcPr>
          <w:p w14:paraId="470CE031">
            <w:pPr>
              <w:spacing w:line="360" w:lineRule="auto"/>
              <w:jc w:val="center"/>
              <w:rPr>
                <w:szCs w:val="21"/>
              </w:rPr>
            </w:pPr>
            <w:r>
              <w:rPr>
                <w:szCs w:val="21"/>
              </w:rPr>
              <w:t>剩余样本的处置方式</w:t>
            </w:r>
          </w:p>
        </w:tc>
        <w:tc>
          <w:tcPr>
            <w:tcW w:w="6237" w:type="dxa"/>
            <w:shd w:val="clear" w:color="auto" w:fill="auto"/>
          </w:tcPr>
          <w:p w14:paraId="3C9BB0A5">
            <w:pPr>
              <w:spacing w:line="360" w:lineRule="auto"/>
              <w:rPr>
                <w:szCs w:val="21"/>
              </w:rPr>
            </w:pPr>
          </w:p>
        </w:tc>
      </w:tr>
    </w:tbl>
    <w:p w14:paraId="5A6FDFA8">
      <w:pPr>
        <w:spacing w:beforeLines="50" w:afterLines="50" w:line="360" w:lineRule="auto"/>
        <w:rPr>
          <w:b/>
          <w:szCs w:val="21"/>
        </w:rPr>
      </w:pPr>
      <w:r>
        <w:rPr>
          <w:b/>
          <w:szCs w:val="21"/>
        </w:rPr>
        <w:t>三、申请所需的与本单位相关的文件：</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237"/>
      </w:tblGrid>
      <w:tr w14:paraId="4824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vAlign w:val="center"/>
          </w:tcPr>
          <w:p w14:paraId="4928646A">
            <w:pPr>
              <w:spacing w:line="360" w:lineRule="auto"/>
              <w:jc w:val="center"/>
              <w:rPr>
                <w:b/>
                <w:szCs w:val="21"/>
              </w:rPr>
            </w:pPr>
            <w:r>
              <w:rPr>
                <w:b/>
                <w:szCs w:val="21"/>
              </w:rPr>
              <w:t>所需签章的文件</w:t>
            </w:r>
          </w:p>
        </w:tc>
        <w:tc>
          <w:tcPr>
            <w:tcW w:w="6237" w:type="dxa"/>
            <w:shd w:val="clear" w:color="auto" w:fill="auto"/>
          </w:tcPr>
          <w:p w14:paraId="49FC7C5B">
            <w:pPr>
              <w:spacing w:line="360" w:lineRule="auto"/>
              <w:rPr>
                <w:szCs w:val="21"/>
              </w:rPr>
            </w:pPr>
            <w:r>
              <w:rPr>
                <w:rFonts w:hint="eastAsia"/>
                <w:szCs w:val="21"/>
              </w:rPr>
              <w:t>□</w:t>
            </w:r>
            <w:r>
              <w:rPr>
                <w:szCs w:val="21"/>
              </w:rPr>
              <w:t xml:space="preserve">合作单位签章页（法人签字及单位公章） </w:t>
            </w:r>
          </w:p>
          <w:p w14:paraId="0AC34CE8">
            <w:pPr>
              <w:spacing w:line="360" w:lineRule="auto"/>
              <w:rPr>
                <w:szCs w:val="21"/>
              </w:rPr>
            </w:pPr>
            <w:r>
              <w:rPr>
                <w:rFonts w:hint="eastAsia"/>
                <w:szCs w:val="21"/>
              </w:rPr>
              <w:t>□</w:t>
            </w:r>
            <w:r>
              <w:rPr>
                <w:szCs w:val="21"/>
              </w:rPr>
              <w:t>承诺书（法人签字及单位公章）</w:t>
            </w:r>
          </w:p>
          <w:p w14:paraId="10AFDE9F">
            <w:pPr>
              <w:spacing w:line="360" w:lineRule="auto"/>
              <w:rPr>
                <w:szCs w:val="21"/>
              </w:rPr>
            </w:pPr>
            <w:r>
              <w:rPr>
                <w:rFonts w:hint="eastAsia"/>
                <w:szCs w:val="21"/>
              </w:rPr>
              <w:t>□</w:t>
            </w:r>
            <w:r>
              <w:rPr>
                <w:szCs w:val="21"/>
              </w:rPr>
              <w:t xml:space="preserve">事业单位法人证     </w:t>
            </w:r>
            <w:r>
              <w:rPr>
                <w:rFonts w:hint="eastAsia"/>
                <w:szCs w:val="21"/>
              </w:rPr>
              <w:t>□</w:t>
            </w:r>
            <w:r>
              <w:rPr>
                <w:szCs w:val="21"/>
              </w:rPr>
              <w:t>医院执业许可证</w:t>
            </w:r>
          </w:p>
        </w:tc>
      </w:tr>
      <w:tr w14:paraId="35E2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vAlign w:val="center"/>
          </w:tcPr>
          <w:p w14:paraId="5BBA69CD">
            <w:pPr>
              <w:spacing w:line="360" w:lineRule="auto"/>
              <w:jc w:val="center"/>
              <w:rPr>
                <w:b/>
                <w:szCs w:val="21"/>
              </w:rPr>
            </w:pPr>
            <w:r>
              <w:rPr>
                <w:b/>
                <w:szCs w:val="21"/>
              </w:rPr>
              <w:t>份数</w:t>
            </w:r>
          </w:p>
        </w:tc>
        <w:tc>
          <w:tcPr>
            <w:tcW w:w="6237" w:type="dxa"/>
            <w:shd w:val="clear" w:color="auto" w:fill="auto"/>
          </w:tcPr>
          <w:p w14:paraId="0017448F">
            <w:pPr>
              <w:spacing w:line="360" w:lineRule="auto"/>
              <w:rPr>
                <w:szCs w:val="21"/>
              </w:rPr>
            </w:pPr>
            <w:r>
              <w:rPr>
                <w:szCs w:val="21"/>
              </w:rPr>
              <w:t>1份</w:t>
            </w:r>
          </w:p>
        </w:tc>
      </w:tr>
    </w:tbl>
    <w:p w14:paraId="76432AD0">
      <w:pPr>
        <w:spacing w:beforeLines="50" w:afterLines="50" w:line="360" w:lineRule="auto"/>
        <w:rPr>
          <w:b/>
          <w:szCs w:val="21"/>
        </w:rPr>
      </w:pPr>
      <w:r>
        <w:rPr>
          <w:b/>
          <w:szCs w:val="21"/>
        </w:rPr>
        <w:t>四、申请单位承诺：</w:t>
      </w:r>
    </w:p>
    <w:p w14:paraId="5B64DDB6">
      <w:pPr>
        <w:pStyle w:val="6"/>
        <w:numPr>
          <w:ilvl w:val="0"/>
          <w:numId w:val="1"/>
        </w:numPr>
        <w:spacing w:line="440" w:lineRule="exact"/>
        <w:ind w:firstLineChars="0"/>
        <w:rPr>
          <w:rFonts w:ascii="Times New Roman" w:hAnsi="Times New Roman"/>
          <w:szCs w:val="21"/>
        </w:rPr>
      </w:pPr>
      <w:r>
        <w:rPr>
          <w:rFonts w:ascii="Times New Roman" w:hAnsi="Times New Roman"/>
          <w:szCs w:val="21"/>
        </w:rPr>
        <w:t>本研究项目符合科技部办公厅关于优化人类遗传资源行政审批的要求。</w:t>
      </w:r>
    </w:p>
    <w:p w14:paraId="7236F1E2">
      <w:pPr>
        <w:pStyle w:val="6"/>
        <w:spacing w:line="440" w:lineRule="exact"/>
        <w:ind w:left="420" w:firstLine="0" w:firstLineChars="0"/>
        <w:jc w:val="right"/>
        <w:rPr>
          <w:rFonts w:ascii="Times New Roman" w:hAnsi="Times New Roman"/>
          <w:szCs w:val="21"/>
        </w:rPr>
      </w:pPr>
      <w:r>
        <w:rPr>
          <w:rFonts w:hint="eastAsia" w:ascii="Times New Roman" w:hAnsi="Times New Roman"/>
          <w:szCs w:val="21"/>
        </w:rPr>
        <w:t>□</w:t>
      </w:r>
      <w:r>
        <w:rPr>
          <w:rFonts w:ascii="Times New Roman" w:hAnsi="Times New Roman"/>
          <w:szCs w:val="21"/>
        </w:rPr>
        <w:t xml:space="preserve">是    </w:t>
      </w:r>
      <w:r>
        <w:rPr>
          <w:rFonts w:hint="eastAsia" w:ascii="Times New Roman" w:hAnsi="Times New Roman"/>
          <w:szCs w:val="21"/>
        </w:rPr>
        <w:t>□</w:t>
      </w:r>
      <w:r>
        <w:rPr>
          <w:rFonts w:ascii="Times New Roman" w:hAnsi="Times New Roman"/>
          <w:szCs w:val="21"/>
        </w:rPr>
        <w:t>否</w:t>
      </w:r>
    </w:p>
    <w:p w14:paraId="00CB265C">
      <w:pPr>
        <w:pStyle w:val="6"/>
        <w:numPr>
          <w:ilvl w:val="0"/>
          <w:numId w:val="1"/>
        </w:numPr>
        <w:spacing w:line="440" w:lineRule="exact"/>
        <w:ind w:firstLineChars="0"/>
        <w:rPr>
          <w:rFonts w:ascii="Times New Roman" w:hAnsi="Times New Roman"/>
          <w:szCs w:val="21"/>
        </w:rPr>
      </w:pPr>
      <w:r>
        <w:rPr>
          <w:rFonts w:ascii="Times New Roman" w:hAnsi="Times New Roman"/>
          <w:szCs w:val="21"/>
        </w:rPr>
        <w:t>申请单位保证此《申请表》的真实性，并保证申请书与伦理批准的研究方案中相关内容完全一致，并承担相应的责任。</w:t>
      </w:r>
    </w:p>
    <w:p w14:paraId="475C23A7">
      <w:pPr>
        <w:pStyle w:val="6"/>
        <w:spacing w:line="440" w:lineRule="exact"/>
        <w:ind w:left="420" w:firstLine="0" w:firstLineChars="0"/>
        <w:jc w:val="right"/>
        <w:rPr>
          <w:rFonts w:ascii="Times New Roman" w:hAnsi="Times New Roman"/>
          <w:szCs w:val="21"/>
        </w:rPr>
      </w:pPr>
      <w:r>
        <w:rPr>
          <w:rFonts w:hint="eastAsia" w:ascii="Times New Roman" w:hAnsi="Times New Roman"/>
          <w:szCs w:val="21"/>
        </w:rPr>
        <w:t>□</w:t>
      </w:r>
      <w:r>
        <w:rPr>
          <w:rFonts w:ascii="Times New Roman" w:hAnsi="Times New Roman"/>
          <w:szCs w:val="21"/>
        </w:rPr>
        <w:t xml:space="preserve">是    </w:t>
      </w:r>
      <w:r>
        <w:rPr>
          <w:rFonts w:hint="eastAsia" w:ascii="Times New Roman" w:hAnsi="Times New Roman"/>
          <w:szCs w:val="21"/>
        </w:rPr>
        <w:t>□</w:t>
      </w:r>
      <w:r>
        <w:rPr>
          <w:rFonts w:ascii="Times New Roman" w:hAnsi="Times New Roman"/>
          <w:szCs w:val="21"/>
        </w:rPr>
        <w:t>否</w:t>
      </w:r>
    </w:p>
    <w:p w14:paraId="3FE92CB1">
      <w:pPr>
        <w:pStyle w:val="6"/>
        <w:numPr>
          <w:ilvl w:val="0"/>
          <w:numId w:val="1"/>
        </w:numPr>
        <w:spacing w:line="440" w:lineRule="exact"/>
        <w:ind w:firstLineChars="0"/>
        <w:rPr>
          <w:rFonts w:ascii="Times New Roman" w:hAnsi="Times New Roman"/>
          <w:szCs w:val="21"/>
        </w:rPr>
      </w:pPr>
      <w:r>
        <w:rPr>
          <w:rFonts w:ascii="Times New Roman" w:hAnsi="Times New Roman"/>
          <w:szCs w:val="21"/>
        </w:rPr>
        <w:t>本项目将在获得行政审批批准文件后，将《审批决定》和《申请书》复印件及时交</w:t>
      </w:r>
      <w:r>
        <w:rPr>
          <w:rFonts w:hint="eastAsia" w:ascii="Times New Roman" w:hAnsi="Times New Roman"/>
          <w:szCs w:val="21"/>
        </w:rPr>
        <w:t>予</w:t>
      </w:r>
      <w:r>
        <w:rPr>
          <w:rFonts w:ascii="Times New Roman" w:hAnsi="Times New Roman"/>
          <w:szCs w:val="21"/>
        </w:rPr>
        <w:t>医院备案。</w:t>
      </w:r>
    </w:p>
    <w:p w14:paraId="4EF35A00">
      <w:pPr>
        <w:pStyle w:val="6"/>
        <w:spacing w:line="440" w:lineRule="exact"/>
        <w:ind w:left="420" w:firstLine="0" w:firstLineChars="0"/>
        <w:jc w:val="right"/>
        <w:rPr>
          <w:rFonts w:ascii="Times New Roman" w:hAnsi="Times New Roman"/>
          <w:szCs w:val="21"/>
        </w:rPr>
      </w:pPr>
      <w:r>
        <w:rPr>
          <w:rFonts w:hint="eastAsia" w:ascii="Times New Roman" w:hAnsi="Times New Roman"/>
          <w:szCs w:val="21"/>
        </w:rPr>
        <w:t>□</w:t>
      </w:r>
      <w:r>
        <w:rPr>
          <w:rFonts w:ascii="Times New Roman" w:hAnsi="Times New Roman"/>
          <w:szCs w:val="21"/>
        </w:rPr>
        <w:t xml:space="preserve">是    </w:t>
      </w:r>
      <w:r>
        <w:rPr>
          <w:rFonts w:hint="eastAsia" w:ascii="Times New Roman" w:hAnsi="Times New Roman"/>
          <w:szCs w:val="21"/>
        </w:rPr>
        <w:t>□</w:t>
      </w:r>
      <w:r>
        <w:rPr>
          <w:rFonts w:ascii="Times New Roman" w:hAnsi="Times New Roman"/>
          <w:szCs w:val="21"/>
        </w:rPr>
        <w:t>否</w:t>
      </w:r>
    </w:p>
    <w:p w14:paraId="16ED9B6B">
      <w:pPr>
        <w:pStyle w:val="6"/>
        <w:numPr>
          <w:ilvl w:val="0"/>
          <w:numId w:val="1"/>
        </w:numPr>
        <w:spacing w:line="440" w:lineRule="exact"/>
        <w:ind w:firstLineChars="0"/>
        <w:rPr>
          <w:rFonts w:ascii="Times New Roman" w:hAnsi="Times New Roman"/>
          <w:szCs w:val="21"/>
        </w:rPr>
      </w:pPr>
      <w:r>
        <w:rPr>
          <w:rFonts w:ascii="Times New Roman" w:hAnsi="Times New Roman"/>
          <w:szCs w:val="21"/>
        </w:rPr>
        <w:t>本临床研究将严格遵循研究方案、ICH-GCP、GCP和中国相关法律法规的要求，且严格按照人类遗传资源审批决定内容实施，随时配合医院对于履行情况的检查。</w:t>
      </w:r>
    </w:p>
    <w:p w14:paraId="29414573">
      <w:pPr>
        <w:pStyle w:val="6"/>
        <w:spacing w:line="440" w:lineRule="exact"/>
        <w:ind w:left="420" w:firstLine="0" w:firstLineChars="0"/>
        <w:jc w:val="right"/>
        <w:rPr>
          <w:rFonts w:ascii="Times New Roman" w:hAnsi="Times New Roman"/>
          <w:szCs w:val="21"/>
        </w:rPr>
      </w:pPr>
      <w:r>
        <w:rPr>
          <w:rFonts w:hint="eastAsia" w:ascii="Times New Roman" w:hAnsi="Times New Roman"/>
          <w:szCs w:val="21"/>
        </w:rPr>
        <w:t>□</w:t>
      </w:r>
      <w:r>
        <w:rPr>
          <w:rFonts w:ascii="Times New Roman" w:hAnsi="Times New Roman"/>
          <w:szCs w:val="21"/>
        </w:rPr>
        <w:t xml:space="preserve">是    </w:t>
      </w:r>
      <w:r>
        <w:rPr>
          <w:rFonts w:hint="eastAsia" w:ascii="Times New Roman" w:hAnsi="Times New Roman"/>
          <w:szCs w:val="21"/>
        </w:rPr>
        <w:t>□</w:t>
      </w:r>
      <w:r>
        <w:rPr>
          <w:rFonts w:ascii="Times New Roman" w:hAnsi="Times New Roman"/>
          <w:szCs w:val="21"/>
        </w:rPr>
        <w:t>否</w:t>
      </w:r>
    </w:p>
    <w:p w14:paraId="7611F4C7">
      <w:pPr>
        <w:spacing w:line="440" w:lineRule="exact"/>
        <w:ind w:right="420"/>
        <w:rPr>
          <w:szCs w:val="21"/>
        </w:rPr>
        <w:sectPr>
          <w:footerReference r:id="rId5" w:type="default"/>
          <w:type w:val="continuous"/>
          <w:pgSz w:w="11906" w:h="16838"/>
          <w:pgMar w:top="1418" w:right="1276" w:bottom="1418" w:left="1418" w:header="851" w:footer="851" w:gutter="454"/>
          <w:cols w:space="425" w:num="1"/>
          <w:docGrid w:type="lines" w:linePitch="312" w:charSpace="0"/>
        </w:sectPr>
      </w:pPr>
      <w:r>
        <w:rPr>
          <w:szCs w:val="21"/>
        </w:rPr>
        <w:t>申请单位：    （盖章）</w:t>
      </w:r>
      <w:r>
        <w:rPr>
          <w:rFonts w:hint="eastAsia"/>
          <w:szCs w:val="21"/>
        </w:rPr>
        <w:t xml:space="preserve">                                  </w:t>
      </w:r>
      <w:r>
        <w:rPr>
          <w:szCs w:val="21"/>
        </w:rPr>
        <w:t xml:space="preserve">日期：       </w:t>
      </w:r>
    </w:p>
    <w:p w14:paraId="468BFD41"/>
    <w:sectPr>
      <w:footerReference r:id="rId6" w:type="default"/>
      <w:type w:val="continuous"/>
      <w:pgSz w:w="11906" w:h="16838"/>
      <w:pgMar w:top="1418" w:right="1276" w:bottom="1418" w:left="1418" w:header="851" w:footer="851" w:gutter="45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247766"/>
    </w:sdtPr>
    <w:sdtContent>
      <w:sdt>
        <w:sdtPr>
          <w:id w:val="98381352"/>
        </w:sdtPr>
        <w:sdtContent>
          <w:p w14:paraId="07BFE670">
            <w:pPr>
              <w:pStyle w:val="2"/>
              <w:jc w:val="center"/>
            </w:pPr>
            <w:r>
              <w:rPr>
                <w:rFonts w:hint="eastAsia"/>
                <w:lang w:val="en-US" w:eastAsia="zh-CN"/>
              </w:rPr>
              <w:t>1</w:t>
            </w:r>
            <w:r>
              <w:rPr>
                <w:lang w:val="zh-CN"/>
              </w:rPr>
              <w:t xml:space="preserve"> / </w:t>
            </w:r>
            <w:r>
              <w:rPr>
                <w:rFonts w:hint="eastAsia"/>
                <w:lang w:val="en-US" w:eastAsia="zh-CN"/>
              </w:rPr>
              <w:t>2</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lang w:val="en-US"/>
      </w:rPr>
      <w:id w:val="147480296"/>
    </w:sdtPr>
    <w:sdtEndPr>
      <w:rPr>
        <w:rFonts w:hint="default"/>
        <w:lang w:val="en-US"/>
      </w:rPr>
    </w:sdtEndPr>
    <w:sdtContent>
      <w:sdt>
        <w:sdtPr>
          <w:rPr>
            <w:rFonts w:hint="default"/>
            <w:lang w:val="en-US"/>
          </w:rPr>
          <w:id w:val="147476676"/>
        </w:sdtPr>
        <w:sdtEndPr>
          <w:rPr>
            <w:rFonts w:hint="default"/>
            <w:lang w:val="en-US"/>
          </w:rPr>
        </w:sdtEndPr>
        <w:sdtContent>
          <w:p w14:paraId="54F51759">
            <w:pPr>
              <w:pStyle w:val="2"/>
              <w:jc w:val="center"/>
            </w:pPr>
            <w:r>
              <w:rPr>
                <w:rFonts w:hint="eastAsia"/>
                <w:lang w:val="en-US" w:eastAsia="zh-CN"/>
              </w:rPr>
              <w:t>2</w:t>
            </w:r>
            <w:r>
              <w:rPr>
                <w:lang w:val="zh-CN"/>
              </w:rPr>
              <w:t xml:space="preserve"> / </w:t>
            </w:r>
            <w:r>
              <w:rPr>
                <w:rFonts w:hint="eastAsia"/>
                <w:lang w:val="en-US" w:eastAsia="zh-CN"/>
              </w:rPr>
              <w:t>2</w:t>
            </w:r>
            <w:bookmarkStart w:id="0" w:name="_GoBack"/>
            <w:bookmarkEnd w:id="0"/>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lang w:val="en-US"/>
      </w:rPr>
      <w:id w:val="147471357"/>
    </w:sdtPr>
    <w:sdtEndPr>
      <w:rPr>
        <w:rFonts w:hint="default"/>
        <w:lang w:val="en-US"/>
      </w:rPr>
    </w:sdtEndPr>
    <w:sdtContent>
      <w:sdt>
        <w:sdtPr>
          <w:rPr>
            <w:rFonts w:hint="default"/>
            <w:lang w:val="en-US"/>
          </w:rPr>
          <w:id w:val="147464512"/>
        </w:sdtPr>
        <w:sdtEndPr>
          <w:rPr>
            <w:rFonts w:hint="default"/>
            <w:lang w:val="en-US"/>
          </w:rPr>
        </w:sdtEndPr>
        <w:sdtContent>
          <w:p w14:paraId="47DC41A7">
            <w:pPr>
              <w:pStyle w:val="2"/>
              <w:jc w:val="center"/>
            </w:pPr>
            <w:r>
              <w:rPr>
                <w:rFonts w:hint="eastAsia"/>
                <w:lang w:val="en-US" w:eastAsia="zh-CN"/>
              </w:rPr>
              <w:t>4</w:t>
            </w:r>
            <w:r>
              <w:rPr>
                <w:lang w:val="zh-CN"/>
              </w:rPr>
              <w:t xml:space="preserve"> / </w:t>
            </w:r>
            <w:r>
              <w:rPr>
                <w:rFonts w:hint="eastAsia"/>
                <w:lang w:val="en-US" w:eastAsia="zh-CN"/>
              </w:rPr>
              <w:t>4</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EC6B9">
    <w:pPr>
      <w:pStyle w:val="3"/>
      <w:rPr>
        <w:rFonts w:hint="eastAsia" w:ascii="Times New Roman" w:hAnsi="Times New Roman" w:cs="Times New Roman" w:eastAsiaTheme="minorEastAsia"/>
        <w:sz w:val="20"/>
        <w:szCs w:val="20"/>
        <w:lang w:eastAsia="zh-CN"/>
      </w:rPr>
    </w:pPr>
    <w:r>
      <w:rPr>
        <w:rFonts w:hint="eastAsia"/>
        <w:sz w:val="20"/>
        <w:szCs w:val="20"/>
      </w:rPr>
      <w:t xml:space="preserve">太和县人民医院药物临床试验机构  </w:t>
    </w:r>
    <w:r>
      <w:rPr>
        <w:rFonts w:hint="eastAsia"/>
        <w:sz w:val="20"/>
        <w:szCs w:val="20"/>
        <w:lang w:val="en-US" w:eastAsia="zh-CN"/>
      </w:rPr>
      <w:t xml:space="preserve">                      </w:t>
    </w:r>
    <w:r>
      <w:rPr>
        <w:rFonts w:hint="eastAsia"/>
        <w:sz w:val="20"/>
        <w:szCs w:val="20"/>
      </w:rPr>
      <w:t xml:space="preserve">    </w:t>
    </w:r>
    <w:r>
      <w:rPr>
        <w:rFonts w:ascii="Times New Roman" w:hAnsi="Times New Roman" w:cs="Times New Roman"/>
        <w:sz w:val="20"/>
        <w:szCs w:val="20"/>
      </w:rPr>
      <w:t xml:space="preserve">     </w:t>
    </w:r>
    <w:r>
      <w:rPr>
        <w:rFonts w:hint="default" w:ascii="Times New Roman" w:hAnsi="Times New Roman" w:cs="Times New Roman"/>
        <w:sz w:val="20"/>
        <w:szCs w:val="24"/>
        <w:lang w:val="en-US" w:eastAsia="zh-CN"/>
      </w:rPr>
      <w:t xml:space="preserve"> </w:t>
    </w:r>
    <w:r>
      <w:rPr>
        <w:rFonts w:hint="eastAsia" w:ascii="Times New Roman" w:hAnsi="Times New Roman" w:cs="Times New Roman"/>
        <w:sz w:val="20"/>
        <w:szCs w:val="24"/>
        <w:lang w:val="en-US" w:eastAsia="zh-CN"/>
      </w:rPr>
      <w:t>YW</w:t>
    </w:r>
    <w:r>
      <w:rPr>
        <w:rFonts w:hint="default" w:ascii="Times New Roman" w:hAnsi="Times New Roman" w:cs="Times New Roman"/>
        <w:sz w:val="20"/>
        <w:szCs w:val="24"/>
        <w:lang w:val="en-US" w:eastAsia="zh-CN"/>
      </w:rPr>
      <w:t>-JG-</w:t>
    </w:r>
    <w:r>
      <w:rPr>
        <w:rFonts w:hint="eastAsia" w:ascii="Times New Roman" w:hAnsi="Times New Roman" w:cs="Times New Roman"/>
        <w:sz w:val="20"/>
        <w:szCs w:val="24"/>
        <w:lang w:val="en-US" w:eastAsia="zh-CN"/>
      </w:rPr>
      <w:t>Form</w:t>
    </w:r>
    <w:r>
      <w:rPr>
        <w:rFonts w:hint="default" w:ascii="Times New Roman" w:hAnsi="Times New Roman" w:cs="Times New Roman"/>
        <w:sz w:val="20"/>
        <w:szCs w:val="24"/>
        <w:lang w:val="en-US" w:eastAsia="zh-CN"/>
      </w:rPr>
      <w:t>-0</w:t>
    </w:r>
    <w:r>
      <w:rPr>
        <w:rFonts w:hint="eastAsia" w:ascii="Times New Roman" w:hAnsi="Times New Roman" w:cs="Times New Roman"/>
        <w:sz w:val="20"/>
        <w:szCs w:val="24"/>
        <w:lang w:val="en-US" w:eastAsia="zh-CN"/>
      </w:rPr>
      <w:t>16</w:t>
    </w:r>
    <w:r>
      <w:rPr>
        <w:rFonts w:hint="default" w:ascii="Times New Roman" w:hAnsi="Times New Roman" w:cs="Times New Roman"/>
        <w:sz w:val="20"/>
        <w:szCs w:val="24"/>
        <w:lang w:val="en-US" w:eastAsia="zh-CN"/>
      </w:rPr>
      <w:t>-1.</w:t>
    </w:r>
    <w:r>
      <w:rPr>
        <w:rFonts w:hint="eastAsia" w:ascii="Times New Roman" w:hAnsi="Times New Roman" w:cs="Times New Roman"/>
        <w:sz w:val="20"/>
        <w:szCs w:val="24"/>
        <w:lang w:val="en-US" w:eastAsia="zh-CN"/>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37460"/>
    <w:multiLevelType w:val="multilevel"/>
    <w:tmpl w:val="27E374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OTg2OGJiMWQ5MTgwNTg1YTM4NjQ5YmE3Y2JmZmUifQ=="/>
  </w:docVars>
  <w:rsids>
    <w:rsidRoot w:val="50600CF2"/>
    <w:rsid w:val="19DC715C"/>
    <w:rsid w:val="34CF0691"/>
    <w:rsid w:val="4739623F"/>
    <w:rsid w:val="4C60482B"/>
    <w:rsid w:val="50600CF2"/>
    <w:rsid w:val="6B29260E"/>
    <w:rsid w:val="70444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1362</Words>
  <Characters>1381</Characters>
  <Lines>0</Lines>
  <Paragraphs>0</Paragraphs>
  <TotalTime>12</TotalTime>
  <ScaleCrop>false</ScaleCrop>
  <LinksUpToDate>false</LinksUpToDate>
  <CharactersWithSpaces>2107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2024-05-20T02:55:00Z</dcterms:created>
  <dc:creator>蓝胖子</dc:creator>
  <cp:lastModifiedBy>陈艳</cp:lastModifiedBy>
  <dcterms:modified xsi:type="dcterms:W3CDTF">2026-05-29T06:55:07Z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49F9AD92FA124508BBD346F565A04D7B_11</vt:lpwstr>
  </property>
  <property fmtid="{D5CDD505-2E9C-101B-9397-08002B2CF9AE}" pid="4" name="KSOTemplateDocerSaveRecord">
    <vt:lpwstr>eyJoZGlkIjoiZmQ0ZjdkMmNlNzI1Y2IxYmYxZGQ2MjhkYzYxNDI2NmMiLCJ1c2VySWQiOiIzNTUwMjQxMjEifQ==</vt:lpwstr>
  </property>
</Properties>
</file>