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临床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TW"/>
        </w:rPr>
        <w:t>试验文件受控申请表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项目名称：</w:t>
      </w:r>
    </w:p>
    <w:p>
      <w:pPr>
        <w:widowControl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机构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项目受理号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/>
          <w:sz w:val="24"/>
          <w:lang w:val="en-US" w:eastAsia="zh-CN"/>
        </w:rPr>
        <w:t>申办者：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24"/>
          <w:lang w:val="en-US" w:eastAsia="zh-CN"/>
        </w:rPr>
        <w:t>科室：                   PI：              计划入组例数：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提交人签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字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：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提交时间：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审核人签字：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审核时间：</w:t>
      </w:r>
    </w:p>
    <w:tbl>
      <w:tblPr>
        <w:tblStyle w:val="12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837"/>
        <w:gridCol w:w="1263"/>
        <w:gridCol w:w="2286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申请受控理由</w:t>
            </w: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482"/>
        <w:jc w:val="left"/>
        <w:rPr>
          <w:rFonts w:ascii="宋体" w:hAnsi="宋体" w:eastAsia="PMingLiU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申请受控</w:t>
      </w:r>
      <w:r>
        <w:rPr>
          <w:rFonts w:hint="eastAsia" w:ascii="宋体" w:hAnsi="宋体" w:cs="宋体"/>
          <w:kern w:val="0"/>
          <w:szCs w:val="21"/>
          <w:lang w:eastAsia="zh-CN"/>
        </w:rPr>
        <w:t>理由举例</w:t>
      </w:r>
      <w:r>
        <w:rPr>
          <w:rFonts w:hint="eastAsia" w:ascii="宋体" w:hAnsi="宋体" w:eastAsia="宋体" w:cs="宋体"/>
          <w:kern w:val="0"/>
          <w:szCs w:val="21"/>
        </w:rPr>
        <w:t>：</w:t>
      </w:r>
      <w:r>
        <w:rPr>
          <w:rFonts w:hint="eastAsia" w:ascii="宋体" w:hAnsi="宋体" w:eastAsia="宋体" w:cs="宋体"/>
          <w:kern w:val="0"/>
          <w:szCs w:val="21"/>
          <w:lang w:eastAsia="zh-TW"/>
        </w:rPr>
        <w:t>载有直接或间接指向有效性和安全性评价的数据、载有主要研究终点指标相关数据</w:t>
      </w:r>
      <w:r>
        <w:rPr>
          <w:rFonts w:hint="eastAsia" w:ascii="宋体" w:hAnsi="宋体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bCs/>
          <w:kern w:val="0"/>
          <w:szCs w:val="21"/>
        </w:rPr>
        <w:t>载有临床试验操作活动相关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记录</w:t>
      </w:r>
      <w:r>
        <w:rPr>
          <w:rFonts w:hint="eastAsia" w:ascii="宋体" w:hAnsi="宋体" w:eastAsia="宋体" w:cs="宋体"/>
          <w:bCs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  <w:lang w:eastAsia="zh-CN"/>
        </w:rPr>
        <w:t>可参考</w:t>
      </w:r>
      <w:r>
        <w:rPr>
          <w:rFonts w:hint="eastAsia" w:ascii="宋体" w:hAnsi="宋体" w:eastAsia="宋体" w:cs="宋体"/>
          <w:kern w:val="0"/>
          <w:szCs w:val="21"/>
        </w:rPr>
        <w:t>但不限于“附件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《临床试验纸质源文件受控</w:t>
      </w:r>
      <w:r>
        <w:rPr>
          <w:rFonts w:hint="eastAsia" w:ascii="宋体" w:hAnsi="宋体" w:cs="宋体"/>
          <w:kern w:val="0"/>
          <w:szCs w:val="21"/>
          <w:lang w:eastAsia="zh-CN"/>
        </w:rPr>
        <w:t>参考</w:t>
      </w:r>
      <w:r>
        <w:rPr>
          <w:rFonts w:hint="eastAsia" w:ascii="宋体" w:hAnsi="宋体" w:eastAsia="宋体" w:cs="宋体"/>
          <w:kern w:val="0"/>
          <w:szCs w:val="21"/>
        </w:rPr>
        <w:t>目录》”中的文件内容。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ì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 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  <w:embedRegular r:id="rId1" w:fontKey="{07A2A79A-7E2D-4784-928F-870A537BED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0" w:firstLineChars="100"/>
      <w:jc w:val="left"/>
      <w:rPr>
        <w:rFonts w:hint="eastAsia"/>
        <w:highlight w:val="none"/>
        <w:lang w:eastAsia="zh-CN"/>
      </w:rPr>
    </w:pPr>
    <w:r>
      <w:rPr>
        <w:rFonts w:hint="eastAsia"/>
        <w:kern w:val="0"/>
        <w:lang w:val="en-US" w:eastAsia="zh-CN"/>
      </w:rPr>
      <w:t>太</w:t>
    </w:r>
    <w:r>
      <w:rPr>
        <w:rFonts w:hint="eastAsia"/>
        <w:kern w:val="0"/>
      </w:rPr>
      <w:t>和县人民</w:t>
    </w:r>
    <w:r>
      <w:rPr>
        <w:rFonts w:hint="eastAsia"/>
        <w:sz w:val="18"/>
        <w:szCs w:val="18"/>
        <w:highlight w:val="none"/>
      </w:rPr>
      <w:t>医院药物临床试验机构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eastAsia" w:ascii="Times New Roman" w:hAnsi="Times New Roman" w:cs="Times New Roman"/>
        <w:sz w:val="20"/>
        <w:szCs w:val="24"/>
        <w:highlight w:val="none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highlight w:val="none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highlight w:val="none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highlight w:val="none"/>
        <w:lang w:val="en-US" w:eastAsia="zh-CN"/>
      </w:rPr>
      <w:t>-0</w:t>
    </w:r>
    <w:r>
      <w:rPr>
        <w:rFonts w:hint="eastAsia" w:ascii="Times New Roman" w:hAnsi="Times New Roman" w:cs="Times New Roman"/>
        <w:sz w:val="20"/>
        <w:szCs w:val="24"/>
        <w:highlight w:val="none"/>
        <w:lang w:val="en-US" w:eastAsia="zh-CN"/>
      </w:rPr>
      <w:t>77</w:t>
    </w:r>
    <w:r>
      <w:rPr>
        <w:rFonts w:hint="default" w:ascii="Times New Roman" w:hAnsi="Times New Roman" w:cs="Times New Roman"/>
        <w:sz w:val="20"/>
        <w:szCs w:val="24"/>
        <w:highlight w:val="none"/>
        <w:lang w:val="en-US" w:eastAsia="zh-CN"/>
      </w:rPr>
      <w:t>-</w:t>
    </w:r>
    <w:r>
      <w:rPr>
        <w:rFonts w:hint="eastAsia" w:cs="Times New Roman"/>
        <w:sz w:val="20"/>
        <w:szCs w:val="24"/>
        <w:highlight w:val="none"/>
        <w:lang w:val="en-US" w:eastAsia="zh-CN"/>
      </w:rPr>
      <w:t>2</w:t>
    </w:r>
    <w:r>
      <w:rPr>
        <w:rFonts w:hint="default" w:ascii="Times New Roman" w:hAnsi="Times New Roman" w:cs="Times New Roman"/>
        <w:sz w:val="20"/>
        <w:szCs w:val="24"/>
        <w:highlight w:val="none"/>
        <w:lang w:val="en-US" w:eastAsia="zh-CN"/>
      </w:rPr>
      <w:t>.</w:t>
    </w:r>
    <w:r>
      <w:rPr>
        <w:rFonts w:hint="eastAsia" w:ascii="Times New Roman" w:hAnsi="Times New Roman" w:cs="Times New Roman"/>
        <w:sz w:val="20"/>
        <w:szCs w:val="24"/>
        <w:highlight w:val="none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TrueTypeFonts/>
  <w:saveSubset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mRkMTIxZDhhZGRlOGViN2E2N2NkMmZkMzY4ZmQifQ=="/>
  </w:docVars>
  <w:rsids>
    <w:rsidRoot w:val="00E7035F"/>
    <w:rsid w:val="000314B1"/>
    <w:rsid w:val="00034CFF"/>
    <w:rsid w:val="00050AB7"/>
    <w:rsid w:val="00051FD3"/>
    <w:rsid w:val="00062247"/>
    <w:rsid w:val="00073980"/>
    <w:rsid w:val="000C4993"/>
    <w:rsid w:val="000D4CA8"/>
    <w:rsid w:val="000E7C28"/>
    <w:rsid w:val="000F6715"/>
    <w:rsid w:val="001305D5"/>
    <w:rsid w:val="001457A2"/>
    <w:rsid w:val="00165931"/>
    <w:rsid w:val="00195A76"/>
    <w:rsid w:val="001E28A3"/>
    <w:rsid w:val="002142AE"/>
    <w:rsid w:val="002308D6"/>
    <w:rsid w:val="0024695F"/>
    <w:rsid w:val="002500CF"/>
    <w:rsid w:val="00273702"/>
    <w:rsid w:val="00282A14"/>
    <w:rsid w:val="00285B18"/>
    <w:rsid w:val="002A5C84"/>
    <w:rsid w:val="002C2EB4"/>
    <w:rsid w:val="00306580"/>
    <w:rsid w:val="00311BD2"/>
    <w:rsid w:val="0031463B"/>
    <w:rsid w:val="00332DD7"/>
    <w:rsid w:val="00352317"/>
    <w:rsid w:val="003656CA"/>
    <w:rsid w:val="00376B41"/>
    <w:rsid w:val="00376D7C"/>
    <w:rsid w:val="0038104A"/>
    <w:rsid w:val="00383167"/>
    <w:rsid w:val="003A30A4"/>
    <w:rsid w:val="003F4DF2"/>
    <w:rsid w:val="003F5CF0"/>
    <w:rsid w:val="004131C0"/>
    <w:rsid w:val="00420081"/>
    <w:rsid w:val="0047385F"/>
    <w:rsid w:val="00474466"/>
    <w:rsid w:val="004B0828"/>
    <w:rsid w:val="004C0C46"/>
    <w:rsid w:val="004C2262"/>
    <w:rsid w:val="004E7D27"/>
    <w:rsid w:val="005553F9"/>
    <w:rsid w:val="00561FFE"/>
    <w:rsid w:val="00597FB4"/>
    <w:rsid w:val="005B2808"/>
    <w:rsid w:val="005B56EF"/>
    <w:rsid w:val="005C2150"/>
    <w:rsid w:val="005F0422"/>
    <w:rsid w:val="005F1CE9"/>
    <w:rsid w:val="00613B7B"/>
    <w:rsid w:val="00633CF7"/>
    <w:rsid w:val="006826DB"/>
    <w:rsid w:val="006B65DC"/>
    <w:rsid w:val="006D6932"/>
    <w:rsid w:val="006D6DEF"/>
    <w:rsid w:val="006E5381"/>
    <w:rsid w:val="006F1CC9"/>
    <w:rsid w:val="00700CA3"/>
    <w:rsid w:val="00726CC5"/>
    <w:rsid w:val="007355EB"/>
    <w:rsid w:val="00735A65"/>
    <w:rsid w:val="00737D9F"/>
    <w:rsid w:val="00743F82"/>
    <w:rsid w:val="00751220"/>
    <w:rsid w:val="0076011A"/>
    <w:rsid w:val="00760DFD"/>
    <w:rsid w:val="0076463E"/>
    <w:rsid w:val="0077043C"/>
    <w:rsid w:val="00773DFC"/>
    <w:rsid w:val="00774569"/>
    <w:rsid w:val="00797F0A"/>
    <w:rsid w:val="007C7592"/>
    <w:rsid w:val="007D1F9A"/>
    <w:rsid w:val="007E0FA1"/>
    <w:rsid w:val="007F0E2F"/>
    <w:rsid w:val="00803849"/>
    <w:rsid w:val="00826E68"/>
    <w:rsid w:val="00834806"/>
    <w:rsid w:val="008660A9"/>
    <w:rsid w:val="00870062"/>
    <w:rsid w:val="00873524"/>
    <w:rsid w:val="0087449D"/>
    <w:rsid w:val="00875BE8"/>
    <w:rsid w:val="00897B37"/>
    <w:rsid w:val="008C226F"/>
    <w:rsid w:val="008D3408"/>
    <w:rsid w:val="008F0756"/>
    <w:rsid w:val="008F49EE"/>
    <w:rsid w:val="008F4FF1"/>
    <w:rsid w:val="008F6837"/>
    <w:rsid w:val="009009FE"/>
    <w:rsid w:val="0091225E"/>
    <w:rsid w:val="00922D58"/>
    <w:rsid w:val="009312DC"/>
    <w:rsid w:val="00946B3D"/>
    <w:rsid w:val="0098111D"/>
    <w:rsid w:val="009B062A"/>
    <w:rsid w:val="009C360E"/>
    <w:rsid w:val="009E2979"/>
    <w:rsid w:val="00A0760E"/>
    <w:rsid w:val="00A2144C"/>
    <w:rsid w:val="00A30B95"/>
    <w:rsid w:val="00A43EDC"/>
    <w:rsid w:val="00A500FC"/>
    <w:rsid w:val="00A573E7"/>
    <w:rsid w:val="00A659CD"/>
    <w:rsid w:val="00A731F6"/>
    <w:rsid w:val="00A73C74"/>
    <w:rsid w:val="00A75CA8"/>
    <w:rsid w:val="00A873B7"/>
    <w:rsid w:val="00AA6A4C"/>
    <w:rsid w:val="00AB3B18"/>
    <w:rsid w:val="00AC00AE"/>
    <w:rsid w:val="00AF68EA"/>
    <w:rsid w:val="00B262B8"/>
    <w:rsid w:val="00B92B20"/>
    <w:rsid w:val="00BC4379"/>
    <w:rsid w:val="00C23F27"/>
    <w:rsid w:val="00C602AC"/>
    <w:rsid w:val="00C92543"/>
    <w:rsid w:val="00CB7B11"/>
    <w:rsid w:val="00CC4C0D"/>
    <w:rsid w:val="00CC5F50"/>
    <w:rsid w:val="00CF72F9"/>
    <w:rsid w:val="00D54A68"/>
    <w:rsid w:val="00D7649F"/>
    <w:rsid w:val="00DA288C"/>
    <w:rsid w:val="00DB36A8"/>
    <w:rsid w:val="00DD0C20"/>
    <w:rsid w:val="00DD1DC3"/>
    <w:rsid w:val="00E00EAD"/>
    <w:rsid w:val="00E01BAE"/>
    <w:rsid w:val="00E0543C"/>
    <w:rsid w:val="00E13BE6"/>
    <w:rsid w:val="00E16AF3"/>
    <w:rsid w:val="00E43329"/>
    <w:rsid w:val="00E466F7"/>
    <w:rsid w:val="00E62E70"/>
    <w:rsid w:val="00E64067"/>
    <w:rsid w:val="00E7035F"/>
    <w:rsid w:val="00E71AB8"/>
    <w:rsid w:val="00EA52CC"/>
    <w:rsid w:val="00EB4AC2"/>
    <w:rsid w:val="00EC6289"/>
    <w:rsid w:val="00EE6284"/>
    <w:rsid w:val="00F4577E"/>
    <w:rsid w:val="00F53CA7"/>
    <w:rsid w:val="00F85DFC"/>
    <w:rsid w:val="00F90B50"/>
    <w:rsid w:val="00FA7D52"/>
    <w:rsid w:val="00FB37FE"/>
    <w:rsid w:val="00FE0CBE"/>
    <w:rsid w:val="00FE5FEC"/>
    <w:rsid w:val="02295981"/>
    <w:rsid w:val="025641A5"/>
    <w:rsid w:val="04F96FF0"/>
    <w:rsid w:val="0793644F"/>
    <w:rsid w:val="08D55DCF"/>
    <w:rsid w:val="0ED66FFE"/>
    <w:rsid w:val="119E60B9"/>
    <w:rsid w:val="129C24FC"/>
    <w:rsid w:val="129D1659"/>
    <w:rsid w:val="13E73C4E"/>
    <w:rsid w:val="16005A0A"/>
    <w:rsid w:val="1725580F"/>
    <w:rsid w:val="189B726B"/>
    <w:rsid w:val="18F86D70"/>
    <w:rsid w:val="19940C3D"/>
    <w:rsid w:val="1B4E31E4"/>
    <w:rsid w:val="1B5278D9"/>
    <w:rsid w:val="1BFC4701"/>
    <w:rsid w:val="1EAD3350"/>
    <w:rsid w:val="1EB83620"/>
    <w:rsid w:val="1F58270D"/>
    <w:rsid w:val="207265B5"/>
    <w:rsid w:val="209C39D5"/>
    <w:rsid w:val="21837401"/>
    <w:rsid w:val="22682C67"/>
    <w:rsid w:val="25D30D3F"/>
    <w:rsid w:val="2675275B"/>
    <w:rsid w:val="2B836D64"/>
    <w:rsid w:val="2CAD456A"/>
    <w:rsid w:val="2D300EFC"/>
    <w:rsid w:val="2E05265D"/>
    <w:rsid w:val="2F1523C9"/>
    <w:rsid w:val="303D17D2"/>
    <w:rsid w:val="30B04157"/>
    <w:rsid w:val="34564A76"/>
    <w:rsid w:val="347F73E1"/>
    <w:rsid w:val="34B342C5"/>
    <w:rsid w:val="360D64D9"/>
    <w:rsid w:val="39706B79"/>
    <w:rsid w:val="3A113FB0"/>
    <w:rsid w:val="3C5C54C8"/>
    <w:rsid w:val="3D255ECD"/>
    <w:rsid w:val="3DC12AB2"/>
    <w:rsid w:val="41363CD8"/>
    <w:rsid w:val="421E0F60"/>
    <w:rsid w:val="42D56541"/>
    <w:rsid w:val="45BE6EBE"/>
    <w:rsid w:val="468B4C2C"/>
    <w:rsid w:val="47240FA3"/>
    <w:rsid w:val="47A60E8E"/>
    <w:rsid w:val="492609C9"/>
    <w:rsid w:val="49636AF7"/>
    <w:rsid w:val="4A73618D"/>
    <w:rsid w:val="4AA76173"/>
    <w:rsid w:val="4B1E28D4"/>
    <w:rsid w:val="4BDC6D68"/>
    <w:rsid w:val="4CAA0309"/>
    <w:rsid w:val="4DA30E74"/>
    <w:rsid w:val="4E3C24E9"/>
    <w:rsid w:val="4F8151E4"/>
    <w:rsid w:val="51A8754F"/>
    <w:rsid w:val="55DF4A13"/>
    <w:rsid w:val="5767232A"/>
    <w:rsid w:val="577D713A"/>
    <w:rsid w:val="58202F47"/>
    <w:rsid w:val="593F5629"/>
    <w:rsid w:val="59511044"/>
    <w:rsid w:val="59E76F35"/>
    <w:rsid w:val="59F928C0"/>
    <w:rsid w:val="5A465FB8"/>
    <w:rsid w:val="5AD17444"/>
    <w:rsid w:val="5BD661ED"/>
    <w:rsid w:val="5E361890"/>
    <w:rsid w:val="5FEF395C"/>
    <w:rsid w:val="62AF17C9"/>
    <w:rsid w:val="62C76BE7"/>
    <w:rsid w:val="6509544D"/>
    <w:rsid w:val="6A042842"/>
    <w:rsid w:val="6B014FD4"/>
    <w:rsid w:val="6B853960"/>
    <w:rsid w:val="6CC7791B"/>
    <w:rsid w:val="6D0F4D35"/>
    <w:rsid w:val="6D1751AE"/>
    <w:rsid w:val="6D72521E"/>
    <w:rsid w:val="6E010563"/>
    <w:rsid w:val="6E0F1A49"/>
    <w:rsid w:val="6E161353"/>
    <w:rsid w:val="6E205210"/>
    <w:rsid w:val="6EE36717"/>
    <w:rsid w:val="6FE90907"/>
    <w:rsid w:val="709D5EE2"/>
    <w:rsid w:val="71127124"/>
    <w:rsid w:val="728A3B01"/>
    <w:rsid w:val="754F68BB"/>
    <w:rsid w:val="76530DD9"/>
    <w:rsid w:val="775D79DD"/>
    <w:rsid w:val="7783256F"/>
    <w:rsid w:val="7A684727"/>
    <w:rsid w:val="7A907CEC"/>
    <w:rsid w:val="7D4E22FA"/>
    <w:rsid w:val="7E5E6380"/>
    <w:rsid w:val="7ED603C8"/>
    <w:rsid w:val="7F10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99"/>
    <w:pPr>
      <w:spacing w:after="120"/>
    </w:pPr>
    <w:rPr>
      <w:szCs w:val="21"/>
    </w:rPr>
  </w:style>
  <w:style w:type="paragraph" w:styleId="4">
    <w:name w:val="Plain Text"/>
    <w:basedOn w:val="1"/>
    <w:link w:val="18"/>
    <w:qFormat/>
    <w:uiPriority w:val="99"/>
    <w:rPr>
      <w:rFonts w:ascii="宋体" w:hAnsi="Courier New" w:cs="宋体"/>
      <w:kern w:val="0"/>
      <w:sz w:val="20"/>
      <w:szCs w:val="20"/>
    </w:rPr>
  </w:style>
  <w:style w:type="paragraph" w:styleId="5">
    <w:name w:val="Balloon Text"/>
    <w:basedOn w:val="1"/>
    <w:link w:val="2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3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标题 2 Char"/>
    <w:basedOn w:val="9"/>
    <w:link w:val="2"/>
    <w:qFormat/>
    <w:uiPriority w:val="0"/>
    <w:rPr>
      <w:rFonts w:ascii="Cambria" w:hAnsi="Cambria" w:eastAsia="宋体" w:cs="Cambria"/>
      <w:b/>
      <w:bCs/>
      <w:sz w:val="32"/>
      <w:szCs w:val="32"/>
    </w:rPr>
  </w:style>
  <w:style w:type="paragraph" w:customStyle="1" w:styleId="16">
    <w:name w:val="列出段落2"/>
    <w:basedOn w:val="1"/>
    <w:unhideWhenUsed/>
    <w:qFormat/>
    <w:uiPriority w:val="0"/>
    <w:pPr>
      <w:spacing w:line="240" w:lineRule="auto"/>
      <w:ind w:firstLine="420" w:firstLineChars="200"/>
    </w:pPr>
    <w:rPr>
      <w:rFonts w:ascii="Calibri" w:hAnsi="Calibri" w:cs="Calibri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纯文本 Char"/>
    <w:basedOn w:val="9"/>
    <w:link w:val="4"/>
    <w:qFormat/>
    <w:uiPriority w:val="99"/>
    <w:rPr>
      <w:rFonts w:ascii="宋体" w:hAnsi="Courier New" w:eastAsia="宋体" w:cs="宋体"/>
      <w:kern w:val="0"/>
      <w:sz w:val="20"/>
      <w:szCs w:val="20"/>
    </w:rPr>
  </w:style>
  <w:style w:type="paragraph" w:customStyle="1" w:styleId="19">
    <w:name w:val="列出段落4"/>
    <w:basedOn w:val="1"/>
    <w:unhideWhenUsed/>
    <w:qFormat/>
    <w:uiPriority w:val="99"/>
    <w:pPr>
      <w:spacing w:line="240" w:lineRule="auto"/>
      <w:ind w:firstLine="420" w:firstLineChars="200"/>
    </w:pPr>
    <w:rPr>
      <w:rFonts w:ascii="Calibri" w:hAnsi="Calibri"/>
      <w:szCs w:val="22"/>
    </w:rPr>
  </w:style>
  <w:style w:type="paragraph" w:customStyle="1" w:styleId="20">
    <w:name w:val="列出段落5"/>
    <w:basedOn w:val="1"/>
    <w:qFormat/>
    <w:uiPriority w:val="34"/>
    <w:pPr>
      <w:spacing w:line="240" w:lineRule="auto"/>
      <w:ind w:firstLine="420" w:firstLineChars="200"/>
    </w:pPr>
    <w:rPr>
      <w:rFonts w:ascii="Calibri" w:hAnsi="Calibri" w:cs="Calibri"/>
      <w:szCs w:val="21"/>
    </w:rPr>
  </w:style>
  <w:style w:type="character" w:customStyle="1" w:styleId="21">
    <w:name w:val="正文文本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正文文本 Char1"/>
    <w:link w:val="3"/>
    <w:qFormat/>
    <w:locked/>
    <w:uiPriority w:val="99"/>
    <w:rPr>
      <w:rFonts w:ascii="Times New Roman" w:hAnsi="Times New Roman" w:eastAsia="宋体" w:cs="Times New Roman"/>
      <w:szCs w:val="21"/>
    </w:rPr>
  </w:style>
  <w:style w:type="paragraph" w:customStyle="1" w:styleId="23">
    <w:name w:val="列出段落1"/>
    <w:basedOn w:val="1"/>
    <w:qFormat/>
    <w:uiPriority w:val="99"/>
    <w:pPr>
      <w:spacing w:line="240" w:lineRule="auto"/>
      <w:ind w:firstLine="420" w:firstLineChars="200"/>
    </w:pPr>
    <w:rPr>
      <w:rFonts w:ascii="Calibri" w:hAnsi="Calibri" w:cs="Calibri"/>
      <w:szCs w:val="21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..ì." w:hAnsi="Times New Roman" w:eastAsia="..ì." w:cs="..ì.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BodyText10"/>
    <w:qFormat/>
    <w:uiPriority w:val="99"/>
    <w:pPr>
      <w:suppressAutoHyphens/>
      <w:spacing w:after="20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en-US" w:bidi="ar-SA"/>
    </w:rPr>
  </w:style>
  <w:style w:type="paragraph" w:customStyle="1" w:styleId="26">
    <w:name w:val="列出段落1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7">
    <w:name w:val="CM1"/>
    <w:basedOn w:val="24"/>
    <w:next w:val="24"/>
    <w:qFormat/>
    <w:uiPriority w:val="99"/>
    <w:pPr>
      <w:spacing w:after="178" w:line="240" w:lineRule="auto"/>
      <w:jc w:val="left"/>
    </w:pPr>
    <w:rPr>
      <w:rFonts w:ascii="Sim Sun" w:eastAsia="Sim Sun" w:cs="Sim Sun"/>
      <w:color w:val="auto"/>
    </w:rPr>
  </w:style>
  <w:style w:type="character" w:customStyle="1" w:styleId="28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176</Words>
  <Characters>177</Characters>
  <Lines>909</Lines>
  <Paragraphs>256</Paragraphs>
  <TotalTime>14</TotalTime>
  <ScaleCrop>false</ScaleCrop>
  <LinksUpToDate>false</LinksUpToDate>
  <CharactersWithSpaces>299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2018-08-20T01:19:00Z</dcterms:created>
  <dc:creator>USER-</dc:creator>
  <cp:lastModifiedBy>Administrator</cp:lastModifiedBy>
  <cp:lastPrinted>2025-05-14T09:59:00Z</cp:lastPrinted>
  <dcterms:modified xsi:type="dcterms:W3CDTF">2025-06-10T02:39:40Z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73E2C03A270F4792A65E7C7C92FCF216_13</vt:lpwstr>
  </property>
  <property fmtid="{D5CDD505-2E9C-101B-9397-08002B2CF9AE}" pid="4" name="KSOTemplateDocerSaveRecord">
    <vt:lpwstr>eyJoZGlkIjoiN2ZhZmU2ZDdkMDNhZDE4MGE0NGJjN2RkY2NjNGViYzEiLCJ1c2VySWQiOiIyNjQyMTk3NTkifQ==</vt:lpwstr>
  </property>
</Properties>
</file>