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33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default" w:eastAsia="宋体"/>
          <w:b/>
          <w:bCs/>
          <w:sz w:val="24"/>
          <w:lang w:val="en-US" w:eastAsia="zh-CN"/>
        </w:rPr>
        <w:t>临床试验经费结算说明</w:t>
      </w:r>
      <w:bookmarkStart w:id="0" w:name="_GoBack"/>
      <w:bookmarkEnd w:id="0"/>
    </w:p>
    <w:p w14:paraId="07A6996D">
      <w:pPr>
        <w:spacing w:line="360" w:lineRule="auto"/>
        <w:rPr>
          <w:rFonts w:hint="default"/>
          <w:sz w:val="24"/>
          <w:u w:val="single"/>
        </w:rPr>
      </w:pPr>
      <w:r>
        <w:rPr>
          <w:rFonts w:hint="default" w:ascii="Times New Roman" w:hAnsi="Times New Roman"/>
          <w:sz w:val="24"/>
        </w:rPr>
        <w:t>项目名称：</w:t>
      </w:r>
    </w:p>
    <w:p w14:paraId="3D60DDFC">
      <w:pPr>
        <w:spacing w:line="360" w:lineRule="auto"/>
        <w:rPr>
          <w:rFonts w:hint="default" w:ascii="Times New Roman" w:hAnsi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申办方/CRO</w:t>
      </w:r>
      <w:r>
        <w:rPr>
          <w:rFonts w:hint="default" w:ascii="Times New Roman" w:hAnsi="Times New Roman"/>
          <w:sz w:val="24"/>
        </w:rPr>
        <w:t>：</w:t>
      </w:r>
    </w:p>
    <w:p w14:paraId="4EF85993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/>
          <w:sz w:val="24"/>
        </w:rPr>
        <w:t xml:space="preserve">   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                  </w:t>
      </w:r>
      <w:r>
        <w:rPr>
          <w:rFonts w:hint="eastAsia" w:cs="Times New Roman"/>
          <w:sz w:val="24"/>
          <w:u w:val="none"/>
          <w:lang w:val="en-US" w:eastAsia="zh-CN"/>
        </w:rPr>
        <w:t>公司</w:t>
      </w:r>
      <w:r>
        <w:rPr>
          <w:rFonts w:hint="default" w:ascii="Times New Roman" w:hAnsi="Times New Roman"/>
          <w:sz w:val="24"/>
        </w:rPr>
        <w:t>与</w:t>
      </w:r>
      <w:r>
        <w:rPr>
          <w:rFonts w:hint="eastAsia" w:cs="Times New Roman"/>
          <w:sz w:val="24"/>
          <w:lang w:val="en-US" w:eastAsia="zh-CN"/>
        </w:rPr>
        <w:t>太和县</w:t>
      </w:r>
      <w:r>
        <w:rPr>
          <w:rFonts w:hint="default" w:ascii="Times New Roman" w:hAnsi="Times New Roman"/>
          <w:sz w:val="24"/>
        </w:rPr>
        <w:t>人民医院</w:t>
      </w:r>
      <w:r>
        <w:rPr>
          <w:rFonts w:hint="default" w:ascii="Times New Roman" w:hAnsi="Times New Roman" w:cs="Times New Roman"/>
          <w:sz w:val="24"/>
        </w:rPr>
        <w:t>于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日签署本项目的药物临床试验主协议，</w:t>
      </w:r>
      <w:r>
        <w:rPr>
          <w:rFonts w:hint="default" w:ascii="Times New Roman" w:hAnsi="Times New Roman"/>
          <w:sz w:val="24"/>
        </w:rPr>
        <w:t>于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</w:t>
      </w:r>
      <w:r>
        <w:rPr>
          <w:rFonts w:hint="default" w:ascii="Times New Roman" w:hAnsi="Times New Roman"/>
          <w:sz w:val="24"/>
        </w:rPr>
        <w:t>在贵院启动，截止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</w:rPr>
        <w:t>日，本中心共筛选</w:t>
      </w:r>
      <w:r>
        <w:rPr>
          <w:rFonts w:hint="default" w:ascii="Times New Roman" w:hAnsi="Times New Roman"/>
          <w:sz w:val="24"/>
        </w:rPr>
        <w:t>受试者</w:t>
      </w:r>
      <w:r>
        <w:rPr>
          <w:rFonts w:hint="eastAsia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/>
          <w:sz w:val="24"/>
        </w:rPr>
        <w:t>例，入选</w:t>
      </w:r>
      <w:r>
        <w:rPr>
          <w:rFonts w:hint="eastAsia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/>
          <w:sz w:val="24"/>
        </w:rPr>
        <w:t>例，完成</w:t>
      </w:r>
      <w:r>
        <w:rPr>
          <w:rFonts w:hint="eastAsia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/>
          <w:sz w:val="24"/>
        </w:rPr>
        <w:t>例，脱落</w:t>
      </w:r>
      <w:r>
        <w:rPr>
          <w:rFonts w:hint="eastAsia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/>
          <w:sz w:val="24"/>
        </w:rPr>
        <w:t>例。</w:t>
      </w:r>
      <w:r>
        <w:rPr>
          <w:rFonts w:hint="default" w:ascii="Times New Roman" w:hAnsi="Times New Roman" w:cs="Times New Roman"/>
          <w:sz w:val="24"/>
        </w:rPr>
        <w:t>经与中心该项目主要研究者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eastAsia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</w:rPr>
        <w:t>协商，同意进行中心关闭并结算合同费用，结算明细如下：</w:t>
      </w:r>
    </w:p>
    <w:tbl>
      <w:tblPr>
        <w:tblStyle w:val="5"/>
        <w:tblW w:w="942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624"/>
        <w:gridCol w:w="5000"/>
      </w:tblGrid>
      <w:tr w14:paraId="1170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2A94DF2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338CDD6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费用（元）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 w14:paraId="4403D7A7"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备注</w:t>
            </w:r>
          </w:p>
        </w:tc>
      </w:tr>
      <w:tr w14:paraId="4651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1D94A4E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研究者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观察</w:t>
            </w: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费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DAD3C05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1A03E834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附费用明细</w:t>
            </w:r>
          </w:p>
        </w:tc>
      </w:tr>
      <w:tr w14:paraId="5B9F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E4DD6">
            <w:pPr>
              <w:widowControl/>
              <w:spacing w:line="36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研究护士配液费、采血费（如适用）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6501CF1">
            <w:pPr>
              <w:widowControl/>
              <w:spacing w:line="36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84F2A19">
            <w:pPr>
              <w:widowControl/>
              <w:spacing w:line="36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附费用明细</w:t>
            </w:r>
          </w:p>
        </w:tc>
      </w:tr>
      <w:tr w14:paraId="3497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D011073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检验</w:t>
            </w: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检查费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3E9D7F7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2E1A04C5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附费用明细</w:t>
            </w:r>
          </w:p>
        </w:tc>
      </w:tr>
      <w:tr w14:paraId="334D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3123841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受试者补助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DDEA86B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438B5EEE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附费用明细</w:t>
            </w:r>
          </w:p>
        </w:tc>
      </w:tr>
      <w:tr w14:paraId="5FD1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E0F484C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医院管理费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 w14:paraId="3464B79E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top"/>
          </w:tcPr>
          <w:p w14:paraId="38E82188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附费用明细</w:t>
            </w:r>
          </w:p>
        </w:tc>
      </w:tr>
      <w:tr w14:paraId="7518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94CA6DA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机构管理费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7900B0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1727CF0D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附费用明细</w:t>
            </w:r>
          </w:p>
        </w:tc>
      </w:tr>
      <w:tr w14:paraId="1226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AD40B42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质控费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6D28BD7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2B850BBC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附费用明细</w:t>
            </w:r>
          </w:p>
        </w:tc>
      </w:tr>
      <w:tr w14:paraId="5ED2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FB44D8F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药品管理费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EE14544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4CED6FDF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附费用明细</w:t>
            </w:r>
          </w:p>
        </w:tc>
      </w:tr>
      <w:tr w14:paraId="2269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C439387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7216930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59AD66C5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附费用明细</w:t>
            </w:r>
          </w:p>
        </w:tc>
      </w:tr>
      <w:tr w14:paraId="7404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DE4E5FC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税费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687378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07B541CF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</w:tr>
      <w:tr w14:paraId="2194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830D5AE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C78B26B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790DAED9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</w:tr>
      <w:tr w14:paraId="66CF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A9C1C3C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已支付金额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0EF4806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14:paraId="3E47B900">
            <w:pPr>
              <w:spacing w:line="360" w:lineRule="auto"/>
              <w:ind w:firstLine="0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（分别于XXXX年XX月XX日支付XXXX元；于XXXX年XX月XX日支付XXXX元；于XXXX年XX月XX日支付XXXX元。)</w:t>
            </w:r>
          </w:p>
        </w:tc>
      </w:tr>
      <w:tr w14:paraId="672B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79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28A2EF14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</w:rPr>
              <w:t>尾款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/余款</w:t>
            </w:r>
          </w:p>
        </w:tc>
        <w:tc>
          <w:tcPr>
            <w:tcW w:w="16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 w14:paraId="027E571F"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</w:p>
        </w:tc>
        <w:tc>
          <w:tcPr>
            <w:tcW w:w="50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94F5D7">
            <w:pPr>
              <w:spacing w:line="360" w:lineRule="auto"/>
              <w:ind w:firstLine="360"/>
              <w:jc w:val="left"/>
              <w:rPr>
                <w:rFonts w:hint="default" w:ascii="Times New Roman" w:hAnsi="Times New Roman" w:cs="Times New Roman"/>
                <w:kern w:val="2"/>
                <w:sz w:val="24"/>
              </w:rPr>
            </w:pPr>
          </w:p>
        </w:tc>
      </w:tr>
    </w:tbl>
    <w:p w14:paraId="1DB040FE"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</w:t>
      </w:r>
    </w:p>
    <w:p w14:paraId="6788547B">
      <w:pPr>
        <w:spacing w:line="360" w:lineRule="auto"/>
        <w:ind w:left="4830" w:hanging="5520" w:hangingChars="2300"/>
        <w:jc w:val="left"/>
        <w:rPr>
          <w:rFonts w:hint="default"/>
          <w:sz w:val="24"/>
        </w:rPr>
      </w:pPr>
      <w:r>
        <w:rPr>
          <w:rFonts w:hint="default" w:ascii="Times New Roman" w:hAnsi="Times New Roman" w:cs="Times New Roman"/>
          <w:sz w:val="24"/>
        </w:rPr>
        <w:t>甲方：（</w:t>
      </w:r>
      <w:r>
        <w:rPr>
          <w:rFonts w:hint="eastAsia" w:cs="Times New Roman"/>
          <w:sz w:val="24"/>
          <w:lang w:val="en-US" w:eastAsia="zh-CN"/>
        </w:rPr>
        <w:t>盖</w:t>
      </w:r>
      <w:r>
        <w:rPr>
          <w:rFonts w:hint="default" w:ascii="Times New Roman" w:hAnsi="Times New Roman" w:cs="Times New Roman"/>
          <w:sz w:val="24"/>
        </w:rPr>
        <w:t xml:space="preserve">章）        </w:t>
      </w:r>
      <w:r>
        <w:rPr>
          <w:rFonts w:hint="eastAsia" w:cs="Times New Roman"/>
          <w:sz w:val="24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</w:rPr>
        <w:t>乙方：（</w:t>
      </w:r>
      <w:r>
        <w:rPr>
          <w:rFonts w:hint="eastAsia" w:cs="Times New Roman"/>
          <w:sz w:val="24"/>
          <w:lang w:val="en-US" w:eastAsia="zh-CN"/>
        </w:rPr>
        <w:t>盖</w:t>
      </w:r>
      <w:r>
        <w:rPr>
          <w:rFonts w:hint="default" w:ascii="Times New Roman" w:hAnsi="Times New Roman" w:cs="Times New Roman"/>
          <w:sz w:val="24"/>
        </w:rPr>
        <w:t>章）</w:t>
      </w:r>
    </w:p>
    <w:p w14:paraId="5A79B7C4">
      <w:pPr>
        <w:wordWrap w:val="0"/>
        <w:spacing w:line="360" w:lineRule="auto"/>
        <w:ind w:right="210" w:firstLine="36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z w:val="24"/>
        </w:rPr>
        <w:t xml:space="preserve">主要研究者签字：           </w:t>
      </w:r>
    </w:p>
    <w:p w14:paraId="02AA6E69">
      <w:pPr>
        <w:wordWrap w:val="0"/>
        <w:spacing w:line="360" w:lineRule="auto"/>
        <w:ind w:firstLine="360"/>
        <w:jc w:val="center"/>
        <w:rPr>
          <w:rFonts w:hint="eastAsia" w:ascii="宋体" w:hAnsi="宋体" w:cs="Arial Unicode MS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sz w:val="24"/>
        </w:rPr>
        <w:t xml:space="preserve">日期：      年    月 </w:t>
      </w:r>
      <w:r>
        <w:rPr>
          <w:rFonts w:hint="eastAsia" w:ascii="宋体" w:hAnsi="宋体" w:cs="Arial Unicode MS"/>
        </w:rPr>
        <w:t xml:space="preserve">  </w:t>
      </w:r>
      <w:r>
        <w:rPr>
          <w:rFonts w:hint="eastAsia" w:ascii="宋体" w:hAnsi="宋体" w:cs="Arial Unicode MS"/>
          <w:lang w:val="en-US" w:eastAsia="zh-CN"/>
        </w:rPr>
        <w:t xml:space="preserve">  日</w:t>
      </w:r>
    </w:p>
    <w:p w14:paraId="4825C99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7ABB6"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4422E">
    <w:pPr>
      <w:pStyle w:val="3"/>
      <w:pBdr>
        <w:bottom w:val="none" w:color="auto" w:sz="0" w:space="1"/>
      </w:pBdr>
    </w:pPr>
  </w:p>
  <w:p w14:paraId="092B3B8A">
    <w:pPr>
      <w:pStyle w:val="3"/>
      <w:pBdr>
        <w:bottom w:val="single" w:color="auto" w:sz="4" w:space="1"/>
      </w:pBdr>
      <w:jc w:val="left"/>
      <w:rPr>
        <w:rFonts w:hint="default" w:ascii="Times New Roman" w:hAnsi="Times New Roman" w:eastAsia="宋体" w:cs="Times New Roman"/>
        <w:sz w:val="20"/>
        <w:szCs w:val="20"/>
        <w:lang w:val="en-US" w:eastAsia="zh-CN"/>
      </w:rPr>
    </w:pPr>
    <w:r>
      <w:rPr>
        <w:rFonts w:hint="default" w:ascii="Times New Roman" w:hAnsi="Times New Roman" w:cs="Times New Roman"/>
        <w:sz w:val="20"/>
        <w:szCs w:val="20"/>
        <w:lang w:val="en-US" w:eastAsia="zh-CN"/>
      </w:rPr>
      <w:t xml:space="preserve">太和县人民医院药物临床试验机构         </w:t>
    </w:r>
    <w:r>
      <w:rPr>
        <w:rFonts w:hint="eastAsia" w:cs="Times New Roman"/>
        <w:sz w:val="20"/>
        <w:szCs w:val="20"/>
        <w:lang w:val="en-US" w:eastAsia="zh-CN"/>
      </w:rPr>
      <w:t xml:space="preserve">   </w:t>
    </w:r>
    <w:r>
      <w:rPr>
        <w:rFonts w:hint="default" w:ascii="Times New Roman" w:hAnsi="Times New Roman" w:cs="Times New Roman"/>
        <w:sz w:val="20"/>
        <w:szCs w:val="20"/>
        <w:lang w:val="en-US" w:eastAsia="zh-CN"/>
      </w:rPr>
      <w:t xml:space="preserve">      </w:t>
    </w:r>
    <w:r>
      <w:rPr>
        <w:rFonts w:hint="eastAsia" w:cs="Times New Roman"/>
        <w:sz w:val="20"/>
        <w:szCs w:val="20"/>
        <w:lang w:val="en-US" w:eastAsia="zh-CN"/>
      </w:rPr>
      <w:t xml:space="preserve">        </w:t>
    </w:r>
    <w:r>
      <w:rPr>
        <w:rFonts w:hint="default" w:ascii="Times New Roman" w:hAnsi="Times New Roman" w:cs="Times New Roman"/>
        <w:sz w:val="20"/>
        <w:szCs w:val="20"/>
        <w:lang w:val="en-US" w:eastAsia="zh-CN"/>
      </w:rPr>
      <w:t xml:space="preserve">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31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70C222BA"/>
    <w:rsid w:val="0109341C"/>
    <w:rsid w:val="012326EB"/>
    <w:rsid w:val="1380506F"/>
    <w:rsid w:val="15ED7E8C"/>
    <w:rsid w:val="449D0A3E"/>
    <w:rsid w:val="6EB45CAC"/>
    <w:rsid w:val="6FF46638"/>
    <w:rsid w:val="70C2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345</Characters>
  <Lines>0</Lines>
  <Paragraphs>0</Paragraphs>
  <TotalTime>0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2024-05-21T00:44:00Z</dcterms:created>
  <dc:creator>蓝胖子</dc:creator>
  <cp:lastModifiedBy>蓝胖子</cp:lastModifiedBy>
  <dcterms:modified xsi:type="dcterms:W3CDTF">2024-09-24T07:25:42Z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4F4DC30176D84EB6B670C3CEBA3A4194_13</vt:lpwstr>
  </property>
</Properties>
</file>