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eastAsia="zh-CN"/>
        </w:rPr>
        <w:t>：退培申请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退培申请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，身份证号码：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，于2023年报考太和县人民医院住院医师规范化培训/助理全科医师培训，培训类别：（住培全科专业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助理全科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），因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不能参加培训，特申请退培，本人知晓退培之后的一切后果，所造成的一切后果有本人自行承担，特此申请！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申请人（签字并按手印）：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color w:val="FF0000"/>
          <w:sz w:val="24"/>
          <w:szCs w:val="32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单位委派培训对象因所在单位原因导致其退出培训的，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eastAsia="zh-CN"/>
        </w:rPr>
        <w:t>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GVhYTM5NWQ4MGY0YWZmY2Y1Nzc2OWU1Nzg1ZGMifQ=="/>
  </w:docVars>
  <w:rsids>
    <w:rsidRoot w:val="63AD202E"/>
    <w:rsid w:val="1C405B43"/>
    <w:rsid w:val="494E1F64"/>
    <w:rsid w:val="4D9B306B"/>
    <w:rsid w:val="609E0116"/>
    <w:rsid w:val="63AD202E"/>
    <w:rsid w:val="71797038"/>
    <w:rsid w:val="721E46BD"/>
    <w:rsid w:val="79A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月</cp:lastModifiedBy>
  <dcterms:modified xsi:type="dcterms:W3CDTF">2023-08-07T08:09:45Z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13B1F0AD73F04AE59B7C5759BFFD1F78_13</vt:lpwstr>
  </property>
</Properties>
</file>